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6ABA">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42FDB" w:rsidRPr="00142FDB">
        <w:rPr>
          <w:rFonts w:ascii="Times New Roman" w:hAnsi="Times New Roman" w:cs="Times New Roman"/>
          <w:b/>
          <w:sz w:val="20"/>
          <w:szCs w:val="20"/>
        </w:rPr>
        <w:t>Tata krama, sopan santun, dan rasa malu</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E56BDB">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C82DAD"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9660C0" w:rsidRPr="009660C0" w:rsidRDefault="009660C0" w:rsidP="009660C0">
      <w:pPr>
        <w:pStyle w:val="ListParagraph"/>
        <w:numPr>
          <w:ilvl w:val="0"/>
          <w:numId w:val="48"/>
        </w:numPr>
        <w:spacing w:after="0" w:line="240" w:lineRule="auto"/>
        <w:jc w:val="both"/>
        <w:rPr>
          <w:rFonts w:ascii="Times New Roman" w:hAnsi="Times New Roman" w:cs="Times New Roman"/>
          <w:sz w:val="20"/>
          <w:szCs w:val="20"/>
        </w:rPr>
      </w:pPr>
      <w:r w:rsidRPr="009660C0">
        <w:rPr>
          <w:rFonts w:ascii="Times New Roman" w:hAnsi="Times New Roman" w:cs="Times New Roman"/>
          <w:b/>
          <w:sz w:val="20"/>
          <w:szCs w:val="20"/>
          <w:lang w:val="en-US"/>
        </w:rPr>
        <w:t>KI1:</w:t>
      </w:r>
      <w:r w:rsidRPr="009660C0">
        <w:rPr>
          <w:rFonts w:ascii="Times New Roman" w:hAnsi="Times New Roman" w:cs="Times New Roman"/>
          <w:sz w:val="20"/>
          <w:szCs w:val="20"/>
          <w:lang w:val="en-US"/>
        </w:rPr>
        <w:t xml:space="preserve"> </w:t>
      </w:r>
      <w:r w:rsidRPr="009660C0">
        <w:rPr>
          <w:rFonts w:ascii="Times New Roman" w:hAnsi="Times New Roman" w:cs="Times New Roman"/>
          <w:b/>
          <w:sz w:val="20"/>
          <w:szCs w:val="20"/>
        </w:rPr>
        <w:t>Menghargai dan menghayati</w:t>
      </w:r>
      <w:r w:rsidRPr="009660C0">
        <w:rPr>
          <w:rFonts w:ascii="Times New Roman" w:hAnsi="Times New Roman" w:cs="Times New Roman"/>
          <w:sz w:val="20"/>
          <w:szCs w:val="20"/>
        </w:rPr>
        <w:t xml:space="preserve"> ajaran agama yang dianutnya.</w:t>
      </w:r>
    </w:p>
    <w:p w:rsidR="009660C0" w:rsidRPr="009660C0" w:rsidRDefault="009660C0" w:rsidP="009660C0">
      <w:pPr>
        <w:pStyle w:val="ListParagraph"/>
        <w:numPr>
          <w:ilvl w:val="0"/>
          <w:numId w:val="48"/>
        </w:numPr>
        <w:spacing w:after="0" w:line="240" w:lineRule="auto"/>
        <w:jc w:val="both"/>
        <w:rPr>
          <w:rFonts w:ascii="Times New Roman" w:hAnsi="Times New Roman" w:cs="Times New Roman"/>
          <w:sz w:val="20"/>
          <w:szCs w:val="20"/>
        </w:rPr>
      </w:pPr>
      <w:r w:rsidRPr="009660C0">
        <w:rPr>
          <w:rFonts w:ascii="Times New Roman" w:hAnsi="Times New Roman" w:cs="Times New Roman"/>
          <w:b/>
          <w:sz w:val="20"/>
          <w:szCs w:val="20"/>
          <w:lang w:val="en-US"/>
        </w:rPr>
        <w:t>KI2:</w:t>
      </w:r>
      <w:r w:rsidRPr="009660C0">
        <w:rPr>
          <w:rFonts w:ascii="Times New Roman" w:hAnsi="Times New Roman" w:cs="Times New Roman"/>
          <w:sz w:val="20"/>
          <w:szCs w:val="20"/>
          <w:lang w:val="en-US"/>
        </w:rPr>
        <w:t xml:space="preserve"> </w:t>
      </w:r>
      <w:r w:rsidRPr="009660C0">
        <w:rPr>
          <w:rFonts w:ascii="Times New Roman" w:hAnsi="Times New Roman" w:cs="Times New Roman"/>
          <w:b/>
          <w:sz w:val="20"/>
          <w:szCs w:val="20"/>
        </w:rPr>
        <w:t>Menghargai dan menghayati</w:t>
      </w:r>
      <w:r w:rsidRPr="009660C0">
        <w:rPr>
          <w:rFonts w:ascii="Times New Roman" w:hAnsi="Times New Roman" w:cs="Times New Roman"/>
          <w:sz w:val="20"/>
          <w:szCs w:val="20"/>
        </w:rPr>
        <w:t xml:space="preserve"> perilaku jujur,</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disiplin,</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santun,</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percaya diri,</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peduli, dan</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bertanggung jawab</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9660C0" w:rsidRPr="009660C0" w:rsidRDefault="009660C0" w:rsidP="009660C0">
      <w:pPr>
        <w:pStyle w:val="ListParagraph"/>
        <w:numPr>
          <w:ilvl w:val="0"/>
          <w:numId w:val="48"/>
        </w:numPr>
        <w:spacing w:after="0" w:line="240" w:lineRule="auto"/>
        <w:jc w:val="both"/>
        <w:rPr>
          <w:rFonts w:ascii="Times New Roman" w:hAnsi="Times New Roman" w:cs="Times New Roman"/>
          <w:sz w:val="20"/>
          <w:szCs w:val="20"/>
        </w:rPr>
      </w:pPr>
      <w:r w:rsidRPr="009660C0">
        <w:rPr>
          <w:rFonts w:ascii="Times New Roman" w:hAnsi="Times New Roman" w:cs="Times New Roman"/>
          <w:b/>
          <w:sz w:val="20"/>
          <w:szCs w:val="20"/>
          <w:lang w:val="en-US"/>
        </w:rPr>
        <w:t>KI3:</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ilmu pengetahuan,</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teknologi,</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seni,</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budaya</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dengan wawasan kemanusiaan, kebangsaan, dan kenegaraan terkait fenomena dan kejadian tampak mata.</w:t>
      </w:r>
    </w:p>
    <w:p w:rsidR="009660C0" w:rsidRPr="009660C0" w:rsidRDefault="009660C0" w:rsidP="009660C0">
      <w:pPr>
        <w:pStyle w:val="ListParagraph"/>
        <w:numPr>
          <w:ilvl w:val="0"/>
          <w:numId w:val="48"/>
        </w:numPr>
        <w:spacing w:after="0" w:line="240" w:lineRule="auto"/>
        <w:jc w:val="both"/>
        <w:rPr>
          <w:rFonts w:ascii="Times New Roman" w:hAnsi="Times New Roman" w:cs="Times New Roman"/>
          <w:sz w:val="20"/>
          <w:szCs w:val="20"/>
        </w:rPr>
      </w:pPr>
      <w:r w:rsidRPr="009660C0">
        <w:rPr>
          <w:rFonts w:ascii="Times New Roman" w:hAnsi="Times New Roman" w:cs="Times New Roman"/>
          <w:b/>
          <w:sz w:val="20"/>
          <w:szCs w:val="20"/>
          <w:lang w:val="en-US"/>
        </w:rPr>
        <w:t>KI4:</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Menunjukkan keterampilan menalar, mengolah, dan menyaji secara</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kreatif</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produktif,</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kritis,</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mandiri,</w:t>
      </w:r>
      <w:r w:rsidRPr="009660C0">
        <w:rPr>
          <w:rFonts w:ascii="Times New Roman" w:hAnsi="Times New Roman" w:cs="Times New Roman"/>
          <w:sz w:val="20"/>
          <w:szCs w:val="20"/>
          <w:lang w:val="en-US"/>
        </w:rPr>
        <w:t xml:space="preserve"> </w:t>
      </w:r>
      <w:r w:rsidRPr="009660C0">
        <w:rPr>
          <w:rFonts w:ascii="Times New Roman" w:hAnsi="Times New Roman" w:cs="Times New Roman"/>
          <w:sz w:val="20"/>
          <w:szCs w:val="20"/>
        </w:rPr>
        <w:t>kolaboratif, dan komunikatif,</w:t>
      </w:r>
      <w:r w:rsidRPr="009660C0">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142FDB" w:rsidRPr="003145C8" w:rsidTr="00996583">
        <w:tc>
          <w:tcPr>
            <w:tcW w:w="2280" w:type="pct"/>
          </w:tcPr>
          <w:p w:rsidR="00142FDB" w:rsidRPr="00CA560E" w:rsidRDefault="00142FDB"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1.7. </w:t>
            </w:r>
            <w:r w:rsidRPr="00CA560E">
              <w:rPr>
                <w:rFonts w:ascii="Times New Roman" w:hAnsi="Times New Roman" w:cs="Times New Roman"/>
                <w:sz w:val="20"/>
                <w:szCs w:val="20"/>
              </w:rPr>
              <w:tab/>
              <w:t>Meyakini bahwa berbakti dan taat tata krama, sopan santun, dan rasa malu adalah ajaran pokok agama</w:t>
            </w:r>
          </w:p>
        </w:tc>
        <w:tc>
          <w:tcPr>
            <w:tcW w:w="2720" w:type="pct"/>
          </w:tcPr>
          <w:p w:rsidR="00142FDB" w:rsidRPr="00061AF1" w:rsidRDefault="00142FDB" w:rsidP="00142FDB">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Meyakini bahwa berbakti dan taat tata krama, sopan santun, dan rasa malu adalah ajaran pokok agama</w:t>
            </w:r>
          </w:p>
        </w:tc>
      </w:tr>
      <w:tr w:rsidR="00142FDB" w:rsidRPr="003145C8" w:rsidTr="00996583">
        <w:tc>
          <w:tcPr>
            <w:tcW w:w="2280" w:type="pct"/>
          </w:tcPr>
          <w:p w:rsidR="00142FDB" w:rsidRPr="00CA560E" w:rsidRDefault="00142FDB"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2.7. </w:t>
            </w:r>
            <w:r w:rsidRPr="00CA560E">
              <w:rPr>
                <w:rFonts w:ascii="Times New Roman" w:hAnsi="Times New Roman" w:cs="Times New Roman"/>
                <w:sz w:val="20"/>
                <w:szCs w:val="20"/>
              </w:rPr>
              <w:tab/>
              <w:t>Menunjukkan perilaku tata krama, sopan santun, dan rasa malu</w:t>
            </w:r>
          </w:p>
        </w:tc>
        <w:tc>
          <w:tcPr>
            <w:tcW w:w="2720" w:type="pct"/>
          </w:tcPr>
          <w:p w:rsidR="00142FDB" w:rsidRPr="00061AF1" w:rsidRDefault="00142FDB" w:rsidP="00142FDB">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tata krama, sopan santun, dan rasa malu</w:t>
            </w:r>
          </w:p>
        </w:tc>
      </w:tr>
      <w:tr w:rsidR="00142FDB" w:rsidRPr="003145C8" w:rsidTr="00996583">
        <w:tc>
          <w:tcPr>
            <w:tcW w:w="2280" w:type="pct"/>
          </w:tcPr>
          <w:p w:rsidR="00142FDB" w:rsidRPr="00CA560E" w:rsidRDefault="00142FDB"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3.7. </w:t>
            </w:r>
            <w:r w:rsidRPr="00CA560E">
              <w:rPr>
                <w:rFonts w:ascii="Times New Roman" w:hAnsi="Times New Roman" w:cs="Times New Roman"/>
                <w:sz w:val="20"/>
                <w:szCs w:val="20"/>
              </w:rPr>
              <w:tab/>
              <w:t>Memahami makna tata krama, sopan santun, dan rasa malu</w:t>
            </w:r>
          </w:p>
        </w:tc>
        <w:tc>
          <w:tcPr>
            <w:tcW w:w="2720" w:type="pct"/>
          </w:tcPr>
          <w:p w:rsidR="00142FDB" w:rsidRPr="00CA560E" w:rsidRDefault="00142FDB" w:rsidP="00142FDB">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Memberi</w:t>
            </w:r>
            <w:r>
              <w:rPr>
                <w:rFonts w:ascii="Times New Roman" w:hAnsi="Times New Roman" w:cs="Times New Roman"/>
                <w:bCs/>
                <w:sz w:val="20"/>
                <w:szCs w:val="20"/>
              </w:rPr>
              <w:t>kan</w:t>
            </w:r>
            <w:r w:rsidRPr="00CA560E">
              <w:rPr>
                <w:rFonts w:ascii="Times New Roman" w:hAnsi="Times New Roman" w:cs="Times New Roman"/>
                <w:bCs/>
                <w:sz w:val="20"/>
                <w:szCs w:val="20"/>
              </w:rPr>
              <w:t xml:space="preserve"> komentar gambar atau tayangan yang terkait dengan </w:t>
            </w:r>
            <w:r w:rsidRPr="00CA560E">
              <w:rPr>
                <w:rFonts w:ascii="Times New Roman" w:hAnsi="Times New Roman" w:cs="Times New Roman"/>
                <w:sz w:val="20"/>
                <w:szCs w:val="20"/>
              </w:rPr>
              <w:t>perilaku tata krama, sopan santun, dan rasa mal</w:t>
            </w:r>
          </w:p>
          <w:p w:rsidR="00142FDB" w:rsidRPr="00CA560E" w:rsidRDefault="00142FDB" w:rsidP="00142FDB">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 xml:space="preserve">pentingnya </w:t>
            </w:r>
            <w:r w:rsidRPr="00CA560E">
              <w:rPr>
                <w:rFonts w:ascii="Times New Roman" w:hAnsi="Times New Roman" w:cs="Times New Roman"/>
                <w:sz w:val="20"/>
                <w:szCs w:val="20"/>
              </w:rPr>
              <w:t>perilaku tata krama, sopan santun, dan rasa malu</w:t>
            </w:r>
            <w:r w:rsidRPr="00CA560E">
              <w:rPr>
                <w:rFonts w:ascii="Times New Roman" w:hAnsi="Times New Roman" w:cs="Times New Roman"/>
                <w:bCs/>
                <w:sz w:val="20"/>
                <w:szCs w:val="20"/>
              </w:rPr>
              <w:t>.</w:t>
            </w:r>
          </w:p>
          <w:p w:rsidR="00142FDB" w:rsidRPr="00CA560E" w:rsidRDefault="00142FDB" w:rsidP="00142FDB">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Menjelaskan </w:t>
            </w:r>
            <w:r w:rsidRPr="00CA560E">
              <w:rPr>
                <w:rFonts w:ascii="Times New Roman" w:hAnsi="Times New Roman" w:cs="Times New Roman"/>
                <w:bCs/>
                <w:sz w:val="20"/>
                <w:szCs w:val="20"/>
              </w:rPr>
              <w:t xml:space="preserve">contoh-contoh nyata </w:t>
            </w:r>
            <w:r w:rsidRPr="00CA560E">
              <w:rPr>
                <w:rFonts w:ascii="Times New Roman" w:hAnsi="Times New Roman" w:cs="Times New Roman"/>
                <w:sz w:val="20"/>
                <w:szCs w:val="20"/>
              </w:rPr>
              <w:t>perilaku tata krama, sopan santun, dan rasa malu</w:t>
            </w:r>
            <w:r w:rsidRPr="00CA560E">
              <w:rPr>
                <w:rFonts w:ascii="Times New Roman" w:hAnsi="Times New Roman" w:cs="Times New Roman"/>
                <w:bCs/>
                <w:sz w:val="20"/>
                <w:szCs w:val="20"/>
              </w:rPr>
              <w:t xml:space="preserve"> sebagai implementasi pemahaman </w:t>
            </w:r>
            <w:r w:rsidRPr="00CA560E">
              <w:rPr>
                <w:rFonts w:ascii="Times New Roman" w:hAnsi="Times New Roman" w:cs="Times New Roman"/>
                <w:i/>
                <w:sz w:val="20"/>
                <w:szCs w:val="20"/>
              </w:rPr>
              <w:t>Q.S. al-Baqarah/2: 83</w:t>
            </w:r>
            <w:r w:rsidRPr="00CA560E">
              <w:rPr>
                <w:rFonts w:ascii="Times New Roman" w:hAnsi="Times New Roman" w:cs="Times New Roman"/>
                <w:bCs/>
                <w:sz w:val="20"/>
                <w:szCs w:val="20"/>
              </w:rPr>
              <w:t xml:space="preserve"> dan hadits terkait. </w:t>
            </w:r>
          </w:p>
          <w:p w:rsidR="00142FDB" w:rsidRPr="00C46737" w:rsidRDefault="00142FDB" w:rsidP="00142FDB">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Menganilis hubungan rumusan hubungan antara </w:t>
            </w:r>
            <w:r w:rsidRPr="00CA560E">
              <w:rPr>
                <w:rFonts w:ascii="Times New Roman" w:hAnsi="Times New Roman" w:cs="Times New Roman"/>
                <w:sz w:val="20"/>
                <w:szCs w:val="20"/>
              </w:rPr>
              <w:t>perilaku tata krama, sopan santun, dan rasa malu</w:t>
            </w:r>
            <w:r w:rsidRPr="00CA560E">
              <w:rPr>
                <w:rFonts w:ascii="Times New Roman" w:hAnsi="Times New Roman" w:cs="Times New Roman"/>
                <w:bCs/>
                <w:sz w:val="20"/>
                <w:szCs w:val="20"/>
              </w:rPr>
              <w:t xml:space="preserve"> dengan kemudahan yang didapat dalam kehidupan.</w:t>
            </w:r>
          </w:p>
        </w:tc>
      </w:tr>
      <w:tr w:rsidR="00142FDB" w:rsidRPr="003145C8" w:rsidTr="00996583">
        <w:tc>
          <w:tcPr>
            <w:tcW w:w="2280" w:type="pct"/>
          </w:tcPr>
          <w:p w:rsidR="00142FDB" w:rsidRPr="00CA560E" w:rsidRDefault="00142FDB"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4.7. </w:t>
            </w:r>
            <w:r w:rsidRPr="00CA560E">
              <w:rPr>
                <w:rFonts w:ascii="Times New Roman" w:hAnsi="Times New Roman" w:cs="Times New Roman"/>
                <w:sz w:val="20"/>
                <w:szCs w:val="20"/>
              </w:rPr>
              <w:tab/>
              <w:t>Menyajikan contoh perilaku tata krama, sopan-santun, dan rasa malu</w:t>
            </w:r>
          </w:p>
        </w:tc>
        <w:tc>
          <w:tcPr>
            <w:tcW w:w="2720" w:type="pct"/>
          </w:tcPr>
          <w:p w:rsidR="00142FDB" w:rsidRPr="00C46737" w:rsidRDefault="00142FDB" w:rsidP="00142FDB">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Memaparkan hubungan rumusan hubungan antara sikap </w:t>
            </w:r>
            <w:r w:rsidRPr="00CA560E">
              <w:rPr>
                <w:rFonts w:ascii="Times New Roman" w:hAnsi="Times New Roman" w:cs="Times New Roman"/>
                <w:sz w:val="20"/>
                <w:szCs w:val="20"/>
              </w:rPr>
              <w:t>tata krama, sopan santun, dan rasa malu</w:t>
            </w:r>
            <w:r w:rsidRPr="00CA560E">
              <w:rPr>
                <w:rFonts w:ascii="Times New Roman" w:hAnsi="Times New Roman" w:cs="Times New Roman"/>
                <w:bCs/>
                <w:sz w:val="20"/>
                <w:szCs w:val="20"/>
              </w:rPr>
              <w:t xml:space="preserve"> dengan kemudahan yang didapat dalam kehidupan</w:t>
            </w:r>
          </w:p>
          <w:p w:rsidR="00142FDB" w:rsidRPr="00CA560E" w:rsidRDefault="00142FDB" w:rsidP="00142FDB">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sz w:val="20"/>
                <w:szCs w:val="20"/>
              </w:rPr>
              <w:t>Menyajikan contoh perilaku tata krama, sopan-santun, dan rasa malu</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C82DAD" w:rsidRPr="003145C8" w:rsidRDefault="00C82DAD" w:rsidP="00C82DA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C82DAD" w:rsidRDefault="00C82DAD" w:rsidP="00C82DAD">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C82DAD" w:rsidRPr="007F0EE8" w:rsidRDefault="00C82DAD" w:rsidP="00C82DAD">
      <w:pPr>
        <w:pStyle w:val="ListParagraph"/>
        <w:numPr>
          <w:ilvl w:val="0"/>
          <w:numId w:val="46"/>
        </w:numPr>
        <w:spacing w:after="0" w:line="240" w:lineRule="auto"/>
        <w:rPr>
          <w:rFonts w:ascii="Times New Roman" w:hAnsi="Times New Roman" w:cs="Times New Roman"/>
          <w:sz w:val="20"/>
          <w:szCs w:val="20"/>
          <w:lang w:val="en-US"/>
        </w:rPr>
      </w:pPr>
      <w:r w:rsidRPr="007F0EE8">
        <w:rPr>
          <w:rFonts w:ascii="Times New Roman" w:hAnsi="Times New Roman" w:cs="Times New Roman"/>
          <w:sz w:val="20"/>
          <w:szCs w:val="20"/>
          <w:lang w:val="en-US"/>
        </w:rPr>
        <w:t>Meyakini bahwa berbakti dan taat tata krama, sopan santun, dan rasa malu adalah ajaran pokok agama</w:t>
      </w:r>
    </w:p>
    <w:p w:rsidR="00C82DAD" w:rsidRPr="007F0EE8" w:rsidRDefault="00C82DAD" w:rsidP="00C82DAD">
      <w:pPr>
        <w:pStyle w:val="ListParagraph"/>
        <w:numPr>
          <w:ilvl w:val="0"/>
          <w:numId w:val="46"/>
        </w:numPr>
        <w:spacing w:after="0" w:line="240" w:lineRule="auto"/>
        <w:rPr>
          <w:rFonts w:ascii="Times New Roman" w:hAnsi="Times New Roman" w:cs="Times New Roman"/>
          <w:sz w:val="20"/>
          <w:szCs w:val="20"/>
          <w:lang w:val="en-US"/>
        </w:rPr>
      </w:pPr>
      <w:r w:rsidRPr="007F0EE8">
        <w:rPr>
          <w:rFonts w:ascii="Times New Roman" w:hAnsi="Times New Roman" w:cs="Times New Roman"/>
          <w:sz w:val="20"/>
          <w:szCs w:val="20"/>
          <w:lang w:val="en-US"/>
        </w:rPr>
        <w:t>Menunjukkan perilaku tata krama, sopan santun, dan rasa malu</w:t>
      </w:r>
    </w:p>
    <w:p w:rsidR="00C82DAD" w:rsidRPr="007F0EE8" w:rsidRDefault="00C82DAD" w:rsidP="00C82DAD">
      <w:pPr>
        <w:pStyle w:val="ListParagraph"/>
        <w:numPr>
          <w:ilvl w:val="0"/>
          <w:numId w:val="46"/>
        </w:numPr>
        <w:spacing w:after="0" w:line="240" w:lineRule="auto"/>
        <w:rPr>
          <w:rFonts w:ascii="Times New Roman" w:hAnsi="Times New Roman" w:cs="Times New Roman"/>
          <w:sz w:val="20"/>
          <w:szCs w:val="20"/>
          <w:lang w:val="en-US"/>
        </w:rPr>
      </w:pPr>
      <w:r w:rsidRPr="007F0EE8">
        <w:rPr>
          <w:rFonts w:ascii="Times New Roman" w:hAnsi="Times New Roman" w:cs="Times New Roman"/>
          <w:sz w:val="20"/>
          <w:szCs w:val="20"/>
          <w:lang w:val="en-US"/>
        </w:rPr>
        <w:t>Memberikan komentar gambar atau tayangan yang terkait dengan perilaku tata krama, sopan santun, dan rasa mal</w:t>
      </w:r>
    </w:p>
    <w:p w:rsidR="00C82DAD" w:rsidRPr="007F0EE8" w:rsidRDefault="00C82DAD" w:rsidP="00C82DAD">
      <w:pPr>
        <w:pStyle w:val="ListParagraph"/>
        <w:numPr>
          <w:ilvl w:val="0"/>
          <w:numId w:val="46"/>
        </w:numPr>
        <w:spacing w:after="0" w:line="240" w:lineRule="auto"/>
        <w:rPr>
          <w:rFonts w:ascii="Times New Roman" w:hAnsi="Times New Roman" w:cs="Times New Roman"/>
          <w:sz w:val="20"/>
          <w:szCs w:val="20"/>
          <w:lang w:val="en-US"/>
        </w:rPr>
      </w:pPr>
      <w:r w:rsidRPr="007F0EE8">
        <w:rPr>
          <w:rFonts w:ascii="Times New Roman" w:hAnsi="Times New Roman" w:cs="Times New Roman"/>
          <w:sz w:val="20"/>
          <w:szCs w:val="20"/>
          <w:lang w:val="en-US"/>
        </w:rPr>
        <w:t>Memahami pentingnya perilaku tata krama, sopan santun, dan rasa malu.</w:t>
      </w:r>
    </w:p>
    <w:p w:rsidR="00C82DAD" w:rsidRPr="007F0EE8" w:rsidRDefault="00C82DAD" w:rsidP="00C82DAD">
      <w:pPr>
        <w:pStyle w:val="ListParagraph"/>
        <w:numPr>
          <w:ilvl w:val="0"/>
          <w:numId w:val="46"/>
        </w:numPr>
        <w:spacing w:after="0" w:line="240" w:lineRule="auto"/>
        <w:rPr>
          <w:rFonts w:ascii="Times New Roman" w:hAnsi="Times New Roman" w:cs="Times New Roman"/>
          <w:sz w:val="20"/>
          <w:szCs w:val="20"/>
          <w:lang w:val="en-US"/>
        </w:rPr>
      </w:pPr>
      <w:r w:rsidRPr="007F0EE8">
        <w:rPr>
          <w:rFonts w:ascii="Times New Roman" w:hAnsi="Times New Roman" w:cs="Times New Roman"/>
          <w:sz w:val="20"/>
          <w:szCs w:val="20"/>
          <w:lang w:val="en-US"/>
        </w:rPr>
        <w:t xml:space="preserve">Menjelaskan contoh-contoh nyata perilaku tata krama, sopan santun, dan rasa malu sebagai implementasi pemahaman Q.S. al-Baqarah/2: 83 dan hadits terkait. </w:t>
      </w:r>
    </w:p>
    <w:p w:rsidR="00C82DAD" w:rsidRPr="007F0EE8" w:rsidRDefault="00C82DAD" w:rsidP="00C82DAD">
      <w:pPr>
        <w:pStyle w:val="ListParagraph"/>
        <w:numPr>
          <w:ilvl w:val="0"/>
          <w:numId w:val="46"/>
        </w:numPr>
        <w:spacing w:after="0" w:line="240" w:lineRule="auto"/>
        <w:rPr>
          <w:rFonts w:ascii="Times New Roman" w:hAnsi="Times New Roman" w:cs="Times New Roman"/>
          <w:sz w:val="20"/>
          <w:szCs w:val="20"/>
          <w:lang w:val="en-US"/>
        </w:rPr>
      </w:pPr>
      <w:r w:rsidRPr="007F0EE8">
        <w:rPr>
          <w:rFonts w:ascii="Times New Roman" w:hAnsi="Times New Roman" w:cs="Times New Roman"/>
          <w:sz w:val="20"/>
          <w:szCs w:val="20"/>
          <w:lang w:val="en-US"/>
        </w:rPr>
        <w:t>Menganilis hubungan rumusan hubungan antara perilaku tata krama, sopan santun, dan rasa malu dengan kemudahan yang didapat dalam kehidupan.</w:t>
      </w:r>
    </w:p>
    <w:p w:rsidR="00C82DAD" w:rsidRPr="007F0EE8" w:rsidRDefault="00C82DAD" w:rsidP="00C82DAD">
      <w:pPr>
        <w:pStyle w:val="ListParagraph"/>
        <w:numPr>
          <w:ilvl w:val="0"/>
          <w:numId w:val="46"/>
        </w:numPr>
        <w:spacing w:after="0" w:line="240" w:lineRule="auto"/>
        <w:rPr>
          <w:rFonts w:ascii="Times New Roman" w:hAnsi="Times New Roman" w:cs="Times New Roman"/>
          <w:sz w:val="20"/>
          <w:szCs w:val="20"/>
          <w:lang w:val="en-US"/>
        </w:rPr>
      </w:pPr>
      <w:r w:rsidRPr="007F0EE8">
        <w:rPr>
          <w:rFonts w:ascii="Times New Roman" w:hAnsi="Times New Roman" w:cs="Times New Roman"/>
          <w:sz w:val="20"/>
          <w:szCs w:val="20"/>
          <w:lang w:val="en-US"/>
        </w:rPr>
        <w:t>Memaparkan hubungan rumusan hubungan antara sikap tata krama, sopan santun, dan rasa malu dengan kemudahan yang didapat dalam kehidupan</w:t>
      </w:r>
    </w:p>
    <w:p w:rsidR="00C82DAD" w:rsidRDefault="00C82DAD" w:rsidP="00C82DAD">
      <w:pPr>
        <w:pStyle w:val="ListParagraph"/>
        <w:numPr>
          <w:ilvl w:val="0"/>
          <w:numId w:val="46"/>
        </w:numPr>
        <w:spacing w:after="0" w:line="240" w:lineRule="auto"/>
        <w:rPr>
          <w:rFonts w:ascii="Times New Roman" w:hAnsi="Times New Roman" w:cs="Times New Roman"/>
          <w:sz w:val="20"/>
          <w:szCs w:val="20"/>
          <w:lang w:val="en-US"/>
        </w:rPr>
      </w:pPr>
      <w:r w:rsidRPr="007F0EE8">
        <w:rPr>
          <w:rFonts w:ascii="Times New Roman" w:hAnsi="Times New Roman" w:cs="Times New Roman"/>
          <w:sz w:val="20"/>
          <w:szCs w:val="20"/>
          <w:lang w:val="en-US"/>
        </w:rPr>
        <w:t>Menyajikan contoh perilaku tata krama, sopan-santun, dan rasa malu</w:t>
      </w:r>
    </w:p>
    <w:p w:rsidR="00C82DAD" w:rsidRPr="007F0EE8" w:rsidRDefault="00C82DAD" w:rsidP="00C82DAD">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Materi Pembelajaran</w:t>
      </w:r>
    </w:p>
    <w:p w:rsidR="00463B43" w:rsidRPr="00142FDB" w:rsidRDefault="00142FDB" w:rsidP="00142FDB">
      <w:pPr>
        <w:pStyle w:val="ListParagraph"/>
        <w:numPr>
          <w:ilvl w:val="0"/>
          <w:numId w:val="44"/>
        </w:numPr>
        <w:spacing w:after="0" w:line="240" w:lineRule="auto"/>
        <w:rPr>
          <w:rFonts w:ascii="Times New Roman" w:hAnsi="Times New Roman" w:cs="Times New Roman"/>
          <w:sz w:val="20"/>
          <w:szCs w:val="20"/>
          <w:lang w:val="en-US"/>
        </w:rPr>
      </w:pPr>
      <w:r w:rsidRPr="00142FDB">
        <w:rPr>
          <w:rFonts w:ascii="Times New Roman" w:hAnsi="Times New Roman" w:cs="Times New Roman"/>
          <w:b/>
          <w:sz w:val="20"/>
          <w:szCs w:val="20"/>
        </w:rPr>
        <w:t>Tata krama, sopan santun, dan rasa malu</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46ABA" w:rsidRPr="00746ABA" w:rsidRDefault="00746ABA"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5" w:type="dxa"/>
        <w:tblInd w:w="-27" w:type="dxa"/>
        <w:tblLook w:val="04A0"/>
      </w:tblPr>
      <w:tblGrid>
        <w:gridCol w:w="605"/>
        <w:gridCol w:w="811"/>
        <w:gridCol w:w="398"/>
        <w:gridCol w:w="7411"/>
      </w:tblGrid>
      <w:tr w:rsidR="00532845" w:rsidRPr="00532845" w:rsidTr="00532845">
        <w:trPr>
          <w:trHeight w:val="315"/>
        </w:trPr>
        <w:tc>
          <w:tcPr>
            <w:tcW w:w="605" w:type="dxa"/>
            <w:tcBorders>
              <w:top w:val="single" w:sz="8" w:space="0" w:color="000000"/>
              <w:left w:val="single" w:sz="8" w:space="0" w:color="000000"/>
              <w:bottom w:val="single" w:sz="8" w:space="0" w:color="000000"/>
              <w:right w:val="nil"/>
            </w:tcBorders>
            <w:shd w:val="clear" w:color="000000" w:fill="B6DDE8"/>
            <w:vAlign w:val="center"/>
            <w:hideMark/>
          </w:tcPr>
          <w:p w:rsidR="00532845" w:rsidRPr="00532845" w:rsidRDefault="00532845" w:rsidP="00532845">
            <w:pPr>
              <w:spacing w:after="0" w:line="240" w:lineRule="auto"/>
              <w:ind w:firstLineChars="100" w:firstLine="201"/>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1.</w:t>
            </w:r>
          </w:p>
        </w:tc>
        <w:tc>
          <w:tcPr>
            <w:tcW w:w="862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Pertemuan Ke-1 (3 x 40 Menit)</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Pendahuluan (15 Menit)</w:t>
            </w:r>
          </w:p>
        </w:tc>
      </w:tr>
      <w:tr w:rsidR="00532845" w:rsidRPr="00532845" w:rsidTr="00532845">
        <w:trPr>
          <w:trHeight w:val="300"/>
        </w:trPr>
        <w:tc>
          <w:tcPr>
            <w:tcW w:w="9225" w:type="dxa"/>
            <w:gridSpan w:val="4"/>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Guru :</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Orientasi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Melakukan pembukaan dengan salam pembuka, memanjatkan </w:t>
            </w:r>
            <w:r w:rsidRPr="00532845">
              <w:rPr>
                <w:rFonts w:ascii="Times New Roman" w:eastAsia="Times New Roman" w:hAnsi="Times New Roman" w:cs="Times New Roman"/>
                <w:b/>
                <w:bCs/>
                <w:i/>
                <w:iCs/>
                <w:color w:val="000000"/>
                <w:sz w:val="20"/>
                <w:szCs w:val="20"/>
                <w:lang w:val="en-US"/>
              </w:rPr>
              <w:t>syukur</w:t>
            </w:r>
            <w:r w:rsidRPr="00532845">
              <w:rPr>
                <w:rFonts w:ascii="Times New Roman" w:eastAsia="Times New Roman" w:hAnsi="Times New Roman" w:cs="Times New Roman"/>
                <w:color w:val="000000"/>
                <w:sz w:val="20"/>
                <w:szCs w:val="20"/>
                <w:lang w:val="en-US"/>
              </w:rPr>
              <w:t xml:space="preserve"> kepada Tuhan YME dan berdoa  untuk  memulai pembelajaran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Memeriksa kehadiran peserta didik sebagai sikap </w:t>
            </w:r>
            <w:r w:rsidRPr="00532845">
              <w:rPr>
                <w:rFonts w:ascii="Times New Roman" w:eastAsia="Times New Roman" w:hAnsi="Times New Roman" w:cs="Times New Roman"/>
                <w:b/>
                <w:bCs/>
                <w:color w:val="000000"/>
                <w:sz w:val="20"/>
                <w:szCs w:val="20"/>
                <w:lang w:val="en-US"/>
              </w:rPr>
              <w:t>disiplin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Menyiapkan fisik dan psikis peserta didik  dalam mengawali kegiatan pembelajaran.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Aperpepsi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Mengingatkan kembali materi prasyarat dengan bertanya.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 yang ada keterkaitannya dengan pelajaran yang akan dilakukan.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Motivasi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vAlign w:val="bottom"/>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Pentingnya perilaku tata krama, sopan santun, dan rasa malu.</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ind w:firstLineChars="400" w:firstLine="800"/>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Menyampaikan tujuan pembelajaran pada pertemuan yang  berlangsung</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Pemberian Acuan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Memberitahukan  materi pelajaran yang akan dibahas pada pertemuan saat itu.</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Pembagian kelompok belajar</w:t>
            </w:r>
          </w:p>
        </w:tc>
      </w:tr>
      <w:tr w:rsidR="00532845" w:rsidRPr="00532845" w:rsidTr="00532845">
        <w:trPr>
          <w:trHeight w:val="315"/>
        </w:trPr>
        <w:tc>
          <w:tcPr>
            <w:tcW w:w="605" w:type="dxa"/>
            <w:tcBorders>
              <w:top w:val="nil"/>
              <w:left w:val="single" w:sz="8" w:space="0" w:color="000000"/>
              <w:bottom w:val="single" w:sz="8" w:space="0" w:color="000000"/>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Inti ( 90 Menit )</w:t>
            </w:r>
          </w:p>
        </w:tc>
      </w:tr>
      <w:tr w:rsidR="00532845" w:rsidRPr="00532845" w:rsidTr="00532845">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lastRenderedPageBreak/>
              <w:t>Sintak Model Pembelajaran</w:t>
            </w:r>
          </w:p>
        </w:tc>
        <w:tc>
          <w:tcPr>
            <w:tcW w:w="780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Pembelajaran</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Stimulation</w:t>
            </w:r>
            <w:r w:rsidRPr="00532845">
              <w:rPr>
                <w:rFonts w:ascii="Times New Roman" w:eastAsia="Times New Roman" w:hAnsi="Times New Roman" w:cs="Times New Roman"/>
                <w:color w:val="000000"/>
                <w:sz w:val="20"/>
                <w:szCs w:val="20"/>
                <w:lang w:val="en-US"/>
              </w:rPr>
              <w:br/>
              <w:t xml:space="preserve">(stimullasi/ </w:t>
            </w:r>
            <w:r w:rsidRPr="00532845">
              <w:rPr>
                <w:rFonts w:ascii="Times New Roman" w:eastAsia="Times New Roman" w:hAnsi="Times New Roman" w:cs="Times New Roman"/>
                <w:color w:val="000000"/>
                <w:sz w:val="20"/>
                <w:szCs w:val="20"/>
                <w:lang w:val="en-US"/>
              </w:rPr>
              <w:br/>
              <w:t xml:space="preserve">pemberian </w:t>
            </w:r>
            <w:r w:rsidRPr="00532845">
              <w:rPr>
                <w:rFonts w:ascii="Times New Roman" w:eastAsia="Times New Roman" w:hAnsi="Times New Roman" w:cs="Times New Roman"/>
                <w:color w:val="000000"/>
                <w:sz w:val="20"/>
                <w:szCs w:val="20"/>
                <w:lang w:val="en-US"/>
              </w:rPr>
              <w:br/>
              <w:t>rangsangan)</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KEGIATAN LITERASI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diberi motivasi atau rangsangan untuk memusatkan perhatian pada topik materi Pentingnya perilaku tata krama, sopan santun, dan rasa malu. dengan cara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Melihat</w:t>
            </w:r>
            <w:r w:rsidRPr="00532845">
              <w:rPr>
                <w:rFonts w:ascii="Times New Roman" w:eastAsia="Times New Roman" w:hAnsi="Times New Roman" w:cs="Times New Roman"/>
                <w:color w:val="000000"/>
                <w:sz w:val="20"/>
                <w:szCs w:val="20"/>
                <w:lang w:val="en-US"/>
              </w:rPr>
              <w:t xml:space="preserve"> (tanpa atau dengan Alat)</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Menayangkan gambar/foto/video yang relevan.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Mengamati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Lembar kerja materi Pentingnya perilaku tata krama, sopan santun, dan rasa malu.</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Pemberian contoh-contoh materi Pentingnya perilaku tata krama, sopan santun, dan rasa malu. untuk dapat dikembangkan peserta didik, dari media interaktif, dsb</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Membaca</w:t>
            </w:r>
            <w:r w:rsidRPr="00532845">
              <w:rPr>
                <w:rFonts w:ascii="Times New Roman" w:eastAsia="Times New Roman" w:hAnsi="Times New Roman" w:cs="Times New Roman"/>
                <w:color w:val="000000"/>
                <w:sz w:val="20"/>
                <w:szCs w:val="20"/>
                <w:lang w:val="en-US"/>
              </w:rPr>
              <w:t>.</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lang w:val="en-US"/>
              </w:rPr>
            </w:pPr>
            <w:r w:rsidRPr="00532845">
              <w:rPr>
                <w:rFonts w:ascii="Times New Roman" w:eastAsia="Times New Roman" w:hAnsi="Times New Roman" w:cs="Times New Roman"/>
                <w:b/>
                <w:bCs/>
                <w:color w:val="00B0F0"/>
                <w:sz w:val="20"/>
                <w:szCs w:val="20"/>
                <w:lang w:val="en-US"/>
              </w:rPr>
              <w:t>Menulis</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Menulis resume dari hasil pengamatan dan bacaan terkait 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Mendengar</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Pemberian materi Pentingnya perilaku tata krama, sopan santun, dan rasa malu. oleh guru.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Menyimak</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untuk melatih rasa </w:t>
            </w:r>
            <w:r w:rsidRPr="00532845">
              <w:rPr>
                <w:rFonts w:ascii="Times New Roman" w:eastAsia="Times New Roman" w:hAnsi="Times New Roman" w:cs="Times New Roman"/>
                <w:b/>
                <w:bCs/>
                <w:i/>
                <w:iCs/>
                <w:color w:val="000000"/>
                <w:sz w:val="20"/>
                <w:szCs w:val="20"/>
                <w:lang w:val="en-US"/>
              </w:rPr>
              <w:t>syukur,</w:t>
            </w:r>
            <w:r w:rsidRPr="00532845">
              <w:rPr>
                <w:rFonts w:ascii="Times New Roman" w:eastAsia="Times New Roman" w:hAnsi="Times New Roman" w:cs="Times New Roman"/>
                <w:color w:val="000000"/>
                <w:sz w:val="20"/>
                <w:szCs w:val="20"/>
                <w:lang w:val="en-US"/>
              </w:rPr>
              <w:t xml:space="preserve"> kesungguhan dan </w:t>
            </w:r>
            <w:r w:rsidRPr="00532845">
              <w:rPr>
                <w:rFonts w:ascii="Times New Roman" w:eastAsia="Times New Roman" w:hAnsi="Times New Roman" w:cs="Times New Roman"/>
                <w:b/>
                <w:bCs/>
                <w:i/>
                <w:iCs/>
                <w:color w:val="000000"/>
                <w:sz w:val="20"/>
                <w:szCs w:val="20"/>
                <w:lang w:val="en-US"/>
              </w:rPr>
              <w:t>kedisiplinan</w:t>
            </w:r>
            <w:r w:rsidRPr="00532845">
              <w:rPr>
                <w:rFonts w:ascii="Times New Roman" w:eastAsia="Times New Roman" w:hAnsi="Times New Roman" w:cs="Times New Roman"/>
                <w:color w:val="000000"/>
                <w:sz w:val="20"/>
                <w:szCs w:val="20"/>
                <w:lang w:val="en-US"/>
              </w:rPr>
              <w:t>, ketelitian, mencari informasi.</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Problem </w:t>
            </w:r>
            <w:r w:rsidRPr="00532845">
              <w:rPr>
                <w:rFonts w:ascii="Times New Roman" w:eastAsia="Times New Roman" w:hAnsi="Times New Roman" w:cs="Times New Roman"/>
                <w:color w:val="000000"/>
                <w:sz w:val="20"/>
                <w:szCs w:val="20"/>
                <w:lang w:val="en-US"/>
              </w:rPr>
              <w:br/>
              <w:t xml:space="preserve">statemen </w:t>
            </w:r>
            <w:r w:rsidRPr="00532845">
              <w:rPr>
                <w:rFonts w:ascii="Times New Roman" w:eastAsia="Times New Roman" w:hAnsi="Times New Roman" w:cs="Times New Roman"/>
                <w:color w:val="000000"/>
                <w:sz w:val="20"/>
                <w:szCs w:val="20"/>
                <w:lang w:val="en-US"/>
              </w:rPr>
              <w:br/>
              <w:t>(pertanyaan/</w:t>
            </w:r>
            <w:r w:rsidRPr="00532845">
              <w:rPr>
                <w:rFonts w:ascii="Times New Roman" w:eastAsia="Times New Roman" w:hAnsi="Times New Roman" w:cs="Times New Roman"/>
                <w:color w:val="000000"/>
                <w:sz w:val="20"/>
                <w:szCs w:val="20"/>
                <w:lang w:val="en-US"/>
              </w:rPr>
              <w:br/>
              <w:t xml:space="preserve">identifikasi </w:t>
            </w:r>
            <w:r w:rsidRPr="00532845">
              <w:rPr>
                <w:rFonts w:ascii="Times New Roman" w:eastAsia="Times New Roman" w:hAnsi="Times New Roman" w:cs="Times New Roman"/>
                <w:color w:val="000000"/>
                <w:sz w:val="20"/>
                <w:szCs w:val="20"/>
                <w:lang w:val="en-US"/>
              </w:rPr>
              <w:br/>
              <w:t>masalah)</w:t>
            </w:r>
            <w:r w:rsidRPr="00532845">
              <w:rPr>
                <w:rFonts w:ascii="Times New Roman" w:eastAsia="Times New Roman" w:hAnsi="Times New Roman" w:cs="Times New Roman"/>
                <w:color w:val="000000"/>
                <w:sz w:val="20"/>
                <w:szCs w:val="20"/>
                <w:lang w:val="en-US"/>
              </w:rPr>
              <w:br/>
              <w:t xml:space="preserve">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CRITICAL THINKING (BERPIKIR KRITIK)</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Mengajukan pertanyaan</w:t>
            </w:r>
            <w:r w:rsidRPr="00532845">
              <w:rPr>
                <w:rFonts w:ascii="Times New Roman" w:eastAsia="Times New Roman" w:hAnsi="Times New Roman" w:cs="Times New Roman"/>
                <w:color w:val="000000"/>
                <w:sz w:val="20"/>
                <w:szCs w:val="20"/>
                <w:lang w:val="en-US"/>
              </w:rPr>
              <w:t xml:space="preserve"> tentang materi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Data </w:t>
            </w:r>
            <w:r w:rsidRPr="00532845">
              <w:rPr>
                <w:rFonts w:ascii="Times New Roman" w:eastAsia="Times New Roman" w:hAnsi="Times New Roman" w:cs="Times New Roman"/>
                <w:color w:val="000000"/>
                <w:sz w:val="20"/>
                <w:szCs w:val="20"/>
                <w:lang w:val="en-US"/>
              </w:rPr>
              <w:br/>
              <w:t xml:space="preserve">collection </w:t>
            </w:r>
            <w:r w:rsidRPr="00532845">
              <w:rPr>
                <w:rFonts w:ascii="Times New Roman" w:eastAsia="Times New Roman" w:hAnsi="Times New Roman" w:cs="Times New Roman"/>
                <w:color w:val="000000"/>
                <w:sz w:val="20"/>
                <w:szCs w:val="20"/>
                <w:lang w:val="en-US"/>
              </w:rPr>
              <w:br/>
              <w:t xml:space="preserve">(pengumpulan </w:t>
            </w:r>
            <w:r w:rsidRPr="00532845">
              <w:rPr>
                <w:rFonts w:ascii="Times New Roman" w:eastAsia="Times New Roman" w:hAnsi="Times New Roman" w:cs="Times New Roman"/>
                <w:color w:val="000000"/>
                <w:sz w:val="20"/>
                <w:szCs w:val="20"/>
                <w:lang w:val="en-US"/>
              </w:rPr>
              <w:br/>
              <w:t>data)</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KEGIATAN LITERASI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Mengamati obyek/kejadian</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Mengamati dengan seksama materi Pentingnya perilaku tata krama, sopan santun, dan rasa malu. yang sedang dipelajari dalam bentuk gambar/video/slide presentasi yang disajikan dan mencoba menginterprestasikannya.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Membaca sumber lain selain buku teks</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Pentingnya perilaku tata krama, sopan santun, dan rasa malu. yang sedang dipelajari.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Aktivitas</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Pentingnya perilaku tata krama, sopan santun, dan rasa malu. yang sedang dipelajari.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Wawancara/tanya jawab dengan nara sumber</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 berkaiatan dengan materi Pentingnya perilaku tata krama, sopan santun, dan rasa malu. yang telah disusun dalam daftar pertanyaan kepada guru.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ind w:firstLineChars="200" w:firstLine="400"/>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COLLABORATION (KERJASAMA)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dibentuk dalam beberapa kelompok untuk:</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Mendiskusikan</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dan guru secara bersama-sama membahas contoh dalam buku paket mengenai materi 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Mengumpulkan informasi</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Mencatat semua informasi tentang materi Pentingnya perilaku tata krama, sopan santun, dan rasa malu. yang telah diperoleh pada buku catatan dengan tulisan yang rapi dan menggunakan bahasa Indonesia yang baik dan benar.</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Mempresentasikan ulang</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mengkomunikasikan secara lisan atau mempresentasikan materi dengan rasa percaya diri Pentingnya perilaku tata krama, sopan santun, dan rasa malu. sesuai dengan pemahamannya.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 xml:space="preserve">Saling tukar informasi </w:t>
            </w:r>
            <w:r w:rsidRPr="00532845">
              <w:rPr>
                <w:rFonts w:ascii="Times New Roman" w:eastAsia="Times New Roman" w:hAnsi="Times New Roman" w:cs="Times New Roman"/>
                <w:color w:val="000000"/>
                <w:sz w:val="20"/>
                <w:szCs w:val="20"/>
                <w:lang w:val="en-US"/>
              </w:rPr>
              <w:t>tentang materi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532845" w:rsidRPr="00532845" w:rsidTr="00532845">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Data </w:t>
            </w:r>
            <w:r w:rsidRPr="00532845">
              <w:rPr>
                <w:rFonts w:ascii="Times New Roman" w:eastAsia="Times New Roman" w:hAnsi="Times New Roman" w:cs="Times New Roman"/>
                <w:color w:val="000000"/>
                <w:sz w:val="20"/>
                <w:szCs w:val="20"/>
                <w:lang w:val="en-US"/>
              </w:rPr>
              <w:br/>
              <w:t xml:space="preserve">processing </w:t>
            </w:r>
            <w:r w:rsidRPr="00532845">
              <w:rPr>
                <w:rFonts w:ascii="Times New Roman" w:eastAsia="Times New Roman" w:hAnsi="Times New Roman" w:cs="Times New Roman"/>
                <w:color w:val="000000"/>
                <w:sz w:val="20"/>
                <w:szCs w:val="20"/>
                <w:lang w:val="en-US"/>
              </w:rPr>
              <w:br/>
              <w:t xml:space="preserve">(pengolahan </w:t>
            </w:r>
            <w:r w:rsidRPr="00532845">
              <w:rPr>
                <w:rFonts w:ascii="Times New Roman" w:eastAsia="Times New Roman" w:hAnsi="Times New Roman" w:cs="Times New Roman"/>
                <w:color w:val="000000"/>
                <w:sz w:val="20"/>
                <w:szCs w:val="20"/>
                <w:lang w:val="en-US"/>
              </w:rPr>
              <w:br/>
              <w:t xml:space="preserve">Data)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COLLABORATION (KERJASAMA) dan CRITICAL THINKING (BERPIKIR KRITIK)</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Berdiskusi</w:t>
            </w:r>
            <w:r w:rsidRPr="00532845">
              <w:rPr>
                <w:rFonts w:ascii="Times New Roman" w:eastAsia="Times New Roman" w:hAnsi="Times New Roman" w:cs="Times New Roman"/>
                <w:color w:val="000000"/>
                <w:sz w:val="20"/>
                <w:szCs w:val="20"/>
                <w:lang w:val="en-US"/>
              </w:rPr>
              <w:t xml:space="preserve"> tentang data dari Materi :</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102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Mengolah informasi dari materi Pentingnya perilaku tata krama, sopan santun, dan rasa malu. yang sudah dikumpulkan dari hasil kegiatan/pertemuan sebelumnya mau pun hasil dari kegiatan mengamati dan kegiatan mengumpulkan informasi yang sedang berlangsung dengan bantuan pertanyaan-pertanyaan pada lembar kerja.</w:t>
            </w:r>
          </w:p>
        </w:tc>
      </w:tr>
      <w:tr w:rsidR="00532845" w:rsidRPr="00532845" w:rsidTr="00532845">
        <w:trPr>
          <w:trHeight w:val="525"/>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mengerjakan beberapa soal mengenai materi Pentingnya perilaku tata krama, sopan santun, dan rasa malu.</w:t>
            </w:r>
          </w:p>
        </w:tc>
      </w:tr>
      <w:tr w:rsidR="00532845" w:rsidRPr="00532845" w:rsidTr="00532845">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Verification (pembuktian) </w:t>
            </w: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CRITICAL THINKING (BERPIKIR KRITIK)</w:t>
            </w:r>
          </w:p>
        </w:tc>
      </w:tr>
      <w:tr w:rsidR="00532845" w:rsidRPr="00532845" w:rsidTr="00532845">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532845" w:rsidRPr="00532845" w:rsidTr="00532845">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532845" w:rsidRPr="00532845" w:rsidTr="00532845">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Pentingnya perilaku tata krama, sopan santun, dan rasa malu.</w:t>
            </w:r>
          </w:p>
        </w:tc>
      </w:tr>
      <w:tr w:rsidR="00532845" w:rsidRPr="00532845" w:rsidTr="00532845">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antara lain dengan</w:t>
            </w:r>
            <w:r w:rsidRPr="00532845">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Generalization (menarik kesimpulan)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COMMUNICATION (BERKOMUNIKASI)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berdiskusi untuk menyimpulkan</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Menyampaikan hasil diskusi  tentang materi Pentingnya perilaku tata krama, sopan santun, dan rasa malu. berupa kesimpulan berdasarkan hasil analisis secara lisan, tertulis, atau media lainnya untuk mengembangkan sikap jujur, teliti, toleransi, kemampuan berpikir sistematis, mengungkapkan pendapat dengan sopan.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Mempresentasikan hasil diskusi kelompok secara klasikal tentang materi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Mengemukakan  pendapat  atas presentasi yang dilakukan tentanag materi  Pentingnya perilaku tata krama, sopan santun, dan rasa malu. dan ditanggapi oleh kelompok yang mempresentasikan.</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Bertanya atas presentasi tentang materi  Pentingnya perilaku tata krama, sopan santun, dan rasa malu. yang dilakukan dan peserta didik lain diberi kesempatan  untuk menjawabnya.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CREATIVITY (KREATIVITAS)</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Laporan hasil pengamatan secara </w:t>
            </w:r>
            <w:r w:rsidRPr="00532845">
              <w:rPr>
                <w:rFonts w:ascii="Times New Roman" w:eastAsia="Times New Roman" w:hAnsi="Times New Roman" w:cs="Times New Roman"/>
                <w:b/>
                <w:bCs/>
                <w:i/>
                <w:iCs/>
                <w:color w:val="000000"/>
                <w:sz w:val="20"/>
                <w:szCs w:val="20"/>
                <w:lang w:val="en-US"/>
              </w:rPr>
              <w:t>tertulis</w:t>
            </w:r>
            <w:r w:rsidRPr="00532845">
              <w:rPr>
                <w:rFonts w:ascii="Times New Roman" w:eastAsia="Times New Roman" w:hAnsi="Times New Roman" w:cs="Times New Roman"/>
                <w:color w:val="000000"/>
                <w:sz w:val="20"/>
                <w:szCs w:val="20"/>
                <w:lang w:val="en-US"/>
              </w:rPr>
              <w:t xml:space="preserve"> tentang materi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Pentingnya perilaku tata krama, sopan santun, dan rasa malu.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Menjawab pertanyaan tentang materi  Pentingnya perilaku tata krama, sopan santun, dan rasa malu. yang terdapat pada buku pegangan peserta didik atau lembar kerja yang telah disediakan.</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Pentingnya perilaku tata krama, sopan santun, dan rasa malu. yang akan selesai dipelajari</w:t>
            </w:r>
          </w:p>
        </w:tc>
      </w:tr>
      <w:tr w:rsidR="00532845" w:rsidRPr="00532845" w:rsidTr="00532845">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Menyelesaikan uji kompetensi untuk materi  Pentingnya perilaku tata krama, sopan santun, dan rasa malu. yang terdapat pada buku pegangan peserta didik atau pada lembar lerja yang telah disediakan secara individu untuk mengecek penguasaan siswa terhadap materi pelajaran.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Catatan : Selama pembelajaran  Pentingnya perilaku tata krama, sopan santun, dan rasa malu. berlangsung, guru mengamati sikap siswa dalam pembelajaran yang meliputi sikap: nasionalisme,  disiplin, rasa percaya diri, berperilaku jujur, tangguh menghadapi masalah tanggungjawab, rasa ingin tahu, peduli lingkungan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Penutup (15 Menit)</w:t>
            </w:r>
          </w:p>
        </w:tc>
      </w:tr>
      <w:tr w:rsidR="00532845" w:rsidRPr="00532845" w:rsidTr="00532845">
        <w:trPr>
          <w:trHeight w:val="300"/>
        </w:trPr>
        <w:tc>
          <w:tcPr>
            <w:tcW w:w="9225" w:type="dxa"/>
            <w:gridSpan w:val="4"/>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Peserta didik :</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Pentingnya perilaku tata krama, sopan santun, dan rasa malu. yang baru dilakukan.</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Mengagendakan pekerjaan rumah untuk materi pelajaran  Pentingnya perilaku tata krama, sopan santun, dan rasa malu. yang baru diselesaikan.</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Guru :</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Memeriksa pekerjaan siswa  yang selesai  langsung diperiksa untuk materi pelajaran  Pentingnya perilaku tata krama, sopan santun, dan rasa malu.</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532845" w:rsidRPr="00532845" w:rsidTr="00532845">
        <w:trPr>
          <w:trHeight w:val="315"/>
        </w:trPr>
        <w:tc>
          <w:tcPr>
            <w:tcW w:w="605" w:type="dxa"/>
            <w:tcBorders>
              <w:top w:val="nil"/>
              <w:left w:val="single" w:sz="8" w:space="0" w:color="000000"/>
              <w:bottom w:val="single" w:sz="8" w:space="0" w:color="000000"/>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Memberikan penghargaan untuk materi pelajaran  Pentingnya perilaku tata krama, sopan santun, dan rasa malu. kepada kelompok yang memiliki kinerja dan kerjasama yang baik.</w:t>
            </w:r>
          </w:p>
        </w:tc>
      </w:tr>
      <w:tr w:rsidR="00532845" w:rsidRPr="00532845" w:rsidTr="00532845">
        <w:trPr>
          <w:trHeight w:val="315"/>
        </w:trPr>
        <w:tc>
          <w:tcPr>
            <w:tcW w:w="605" w:type="dxa"/>
            <w:tcBorders>
              <w:top w:val="nil"/>
              <w:left w:val="nil"/>
              <w:bottom w:val="nil"/>
              <w:right w:val="nil"/>
            </w:tcBorders>
            <w:shd w:val="clear" w:color="auto" w:fill="auto"/>
            <w:noWrap/>
            <w:vAlign w:val="bottom"/>
            <w:hideMark/>
          </w:tcPr>
          <w:p w:rsidR="00532845" w:rsidRPr="00532845" w:rsidRDefault="00532845" w:rsidP="00532845">
            <w:pPr>
              <w:spacing w:after="0" w:line="240" w:lineRule="auto"/>
              <w:rPr>
                <w:rFonts w:ascii="Calibri" w:eastAsia="Times New Roman" w:hAnsi="Calibri" w:cs="Calibri"/>
                <w:color w:val="000000"/>
                <w:lang w:val="en-US"/>
              </w:rPr>
            </w:pPr>
          </w:p>
        </w:tc>
        <w:tc>
          <w:tcPr>
            <w:tcW w:w="811" w:type="dxa"/>
            <w:tcBorders>
              <w:top w:val="nil"/>
              <w:left w:val="nil"/>
              <w:bottom w:val="nil"/>
              <w:right w:val="nil"/>
            </w:tcBorders>
            <w:shd w:val="clear" w:color="auto" w:fill="auto"/>
            <w:noWrap/>
            <w:vAlign w:val="bottom"/>
            <w:hideMark/>
          </w:tcPr>
          <w:p w:rsidR="00532845" w:rsidRPr="00532845" w:rsidRDefault="00532845" w:rsidP="00532845">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532845" w:rsidRPr="00532845" w:rsidRDefault="00532845" w:rsidP="00532845">
            <w:pPr>
              <w:spacing w:after="0" w:line="240" w:lineRule="auto"/>
              <w:rPr>
                <w:rFonts w:ascii="Calibri" w:eastAsia="Times New Roman" w:hAnsi="Calibri" w:cs="Calibri"/>
                <w:color w:val="000000"/>
                <w:lang w:val="en-US"/>
              </w:rPr>
            </w:pPr>
          </w:p>
        </w:tc>
        <w:tc>
          <w:tcPr>
            <w:tcW w:w="7411" w:type="dxa"/>
            <w:tcBorders>
              <w:top w:val="nil"/>
              <w:left w:val="nil"/>
              <w:bottom w:val="nil"/>
              <w:right w:val="nil"/>
            </w:tcBorders>
            <w:shd w:val="clear" w:color="auto" w:fill="auto"/>
            <w:noWrap/>
            <w:vAlign w:val="bottom"/>
            <w:hideMark/>
          </w:tcPr>
          <w:p w:rsidR="00532845" w:rsidRPr="00532845" w:rsidRDefault="00532845" w:rsidP="00532845">
            <w:pPr>
              <w:spacing w:after="0" w:line="240" w:lineRule="auto"/>
              <w:rPr>
                <w:rFonts w:ascii="Calibri" w:eastAsia="Times New Roman" w:hAnsi="Calibri" w:cs="Calibri"/>
                <w:color w:val="000000"/>
                <w:lang w:val="en-US"/>
              </w:rPr>
            </w:pPr>
          </w:p>
        </w:tc>
      </w:tr>
      <w:tr w:rsidR="00532845" w:rsidRPr="00532845" w:rsidTr="00532845">
        <w:trPr>
          <w:trHeight w:val="315"/>
        </w:trPr>
        <w:tc>
          <w:tcPr>
            <w:tcW w:w="605" w:type="dxa"/>
            <w:tcBorders>
              <w:top w:val="single" w:sz="8" w:space="0" w:color="000000"/>
              <w:left w:val="single" w:sz="8" w:space="0" w:color="000000"/>
              <w:bottom w:val="single" w:sz="8" w:space="0" w:color="000000"/>
              <w:right w:val="nil"/>
            </w:tcBorders>
            <w:shd w:val="clear" w:color="000000" w:fill="B6DDE8"/>
            <w:vAlign w:val="center"/>
            <w:hideMark/>
          </w:tcPr>
          <w:p w:rsidR="00532845" w:rsidRPr="00532845" w:rsidRDefault="00532845" w:rsidP="00532845">
            <w:pPr>
              <w:spacing w:after="0" w:line="240" w:lineRule="auto"/>
              <w:ind w:firstLineChars="100" w:firstLine="201"/>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lastRenderedPageBreak/>
              <w:t>2.</w:t>
            </w:r>
          </w:p>
        </w:tc>
        <w:tc>
          <w:tcPr>
            <w:tcW w:w="862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Pertemuan Ke-2 (3 x 40 Menit)</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Pendahuluan (15 Menit)</w:t>
            </w:r>
          </w:p>
        </w:tc>
      </w:tr>
      <w:tr w:rsidR="00532845" w:rsidRPr="00532845" w:rsidTr="00532845">
        <w:trPr>
          <w:trHeight w:val="300"/>
        </w:trPr>
        <w:tc>
          <w:tcPr>
            <w:tcW w:w="9225" w:type="dxa"/>
            <w:gridSpan w:val="4"/>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Guru :</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Orientasi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Melakukan pembukaan dengan salam pembuka, memanjatkan </w:t>
            </w:r>
            <w:r w:rsidRPr="00532845">
              <w:rPr>
                <w:rFonts w:ascii="Times New Roman" w:eastAsia="Times New Roman" w:hAnsi="Times New Roman" w:cs="Times New Roman"/>
                <w:b/>
                <w:bCs/>
                <w:i/>
                <w:iCs/>
                <w:color w:val="000000"/>
                <w:sz w:val="20"/>
                <w:szCs w:val="20"/>
                <w:lang w:val="en-US"/>
              </w:rPr>
              <w:t>syukur</w:t>
            </w:r>
            <w:r w:rsidRPr="00532845">
              <w:rPr>
                <w:rFonts w:ascii="Times New Roman" w:eastAsia="Times New Roman" w:hAnsi="Times New Roman" w:cs="Times New Roman"/>
                <w:color w:val="000000"/>
                <w:sz w:val="20"/>
                <w:szCs w:val="20"/>
                <w:lang w:val="en-US"/>
              </w:rPr>
              <w:t xml:space="preserve"> kepada Tuhan YME dan berdoa  untuk  memulai pembelajaran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Memeriksa kehadiran peserta didik sebagai sikap </w:t>
            </w:r>
            <w:r w:rsidRPr="00532845">
              <w:rPr>
                <w:rFonts w:ascii="Times New Roman" w:eastAsia="Times New Roman" w:hAnsi="Times New Roman" w:cs="Times New Roman"/>
                <w:b/>
                <w:bCs/>
                <w:color w:val="000000"/>
                <w:sz w:val="20"/>
                <w:szCs w:val="20"/>
                <w:lang w:val="en-US"/>
              </w:rPr>
              <w:t>disiplin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Menyiapkan fisik dan psikis peserta didik  dalam mengawali kegiatan pembelajaran.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Aperpepsi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Mengingatkan kembali materi prasyarat dengan bertanya.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 yang ada keterkaitannya dengan pelajaran yang akan dilakukan.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Motivasi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vAlign w:val="bottom"/>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xml:space="preserve">Contoh-contoh nyata perilaku tata krama, sopan santun, dan rasa malu sebagai implementasi pemahaman Q.S. al-Baqarah/2: 83 dan hadits terkait. </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ind w:firstLineChars="400" w:firstLine="800"/>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Menyampaikan tujuan pembelajaran pada pertemuan yang  berlangsung</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Pemberian Acuan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Memberitahukan  materi pelajaran yang akan dibahas pada pertemuan saat itu.</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Pembagian kelompok belajar</w:t>
            </w:r>
          </w:p>
        </w:tc>
      </w:tr>
      <w:tr w:rsidR="00532845" w:rsidRPr="00532845" w:rsidTr="00532845">
        <w:trPr>
          <w:trHeight w:val="315"/>
        </w:trPr>
        <w:tc>
          <w:tcPr>
            <w:tcW w:w="605" w:type="dxa"/>
            <w:tcBorders>
              <w:top w:val="nil"/>
              <w:left w:val="single" w:sz="8" w:space="0" w:color="000000"/>
              <w:bottom w:val="single" w:sz="8" w:space="0" w:color="000000"/>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Inti ( 90 Menit )</w:t>
            </w:r>
          </w:p>
        </w:tc>
      </w:tr>
      <w:tr w:rsidR="00532845" w:rsidRPr="00532845" w:rsidTr="00532845">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Sintak Model Pembelajaran</w:t>
            </w:r>
          </w:p>
        </w:tc>
        <w:tc>
          <w:tcPr>
            <w:tcW w:w="780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Pembelajaran</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Stimulation</w:t>
            </w:r>
            <w:r w:rsidRPr="00532845">
              <w:rPr>
                <w:rFonts w:ascii="Times New Roman" w:eastAsia="Times New Roman" w:hAnsi="Times New Roman" w:cs="Times New Roman"/>
                <w:color w:val="000000"/>
                <w:sz w:val="20"/>
                <w:szCs w:val="20"/>
                <w:lang w:val="en-US"/>
              </w:rPr>
              <w:br/>
              <w:t xml:space="preserve">(stimullasi/ </w:t>
            </w:r>
            <w:r w:rsidRPr="00532845">
              <w:rPr>
                <w:rFonts w:ascii="Times New Roman" w:eastAsia="Times New Roman" w:hAnsi="Times New Roman" w:cs="Times New Roman"/>
                <w:color w:val="000000"/>
                <w:sz w:val="20"/>
                <w:szCs w:val="20"/>
                <w:lang w:val="en-US"/>
              </w:rPr>
              <w:br/>
              <w:t xml:space="preserve">pemberian </w:t>
            </w:r>
            <w:r w:rsidRPr="00532845">
              <w:rPr>
                <w:rFonts w:ascii="Times New Roman" w:eastAsia="Times New Roman" w:hAnsi="Times New Roman" w:cs="Times New Roman"/>
                <w:color w:val="000000"/>
                <w:sz w:val="20"/>
                <w:szCs w:val="20"/>
                <w:lang w:val="en-US"/>
              </w:rPr>
              <w:br/>
              <w:t>rangsangan)</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KEGIATAN LITERASI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diberi motivasi atau rangsangan untuk memusatkan perhatian pada topik materi Contoh-contoh nyata perilaku tata krama, sopan santun, dan rasa malu sebagai implementasi pemahaman Q.S. al-Baqarah/2: 83 dan hadits terkait.  dengan cara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Melihat</w:t>
            </w:r>
            <w:r w:rsidRPr="00532845">
              <w:rPr>
                <w:rFonts w:ascii="Times New Roman" w:eastAsia="Times New Roman" w:hAnsi="Times New Roman" w:cs="Times New Roman"/>
                <w:color w:val="000000"/>
                <w:sz w:val="20"/>
                <w:szCs w:val="20"/>
                <w:lang w:val="en-US"/>
              </w:rPr>
              <w:t xml:space="preserve"> (tanpa atau dengan Alat)</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Menayangkan gambar/foto/video yang relevan.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Mengamati</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Lembar kerja materi Contoh-contoh nyata perilaku tata krama, sopan santun, dan rasa malu sebagai implementasi pemahaman Q.S. al-Baqarah/2: 83 dan hadits terkait. </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Pemberian contoh-contoh materi Contoh-contoh nyata perilaku tata krama, sopan santun, dan rasa malu sebagai implementasi pemahaman Q.S. al-Baqarah/2: 83 dan hadits terkait.  untuk dapat dikembangkan peserta didik, dari media interaktif, dsb</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Membaca</w:t>
            </w:r>
            <w:r w:rsidRPr="00532845">
              <w:rPr>
                <w:rFonts w:ascii="Times New Roman" w:eastAsia="Times New Roman" w:hAnsi="Times New Roman" w:cs="Times New Roman"/>
                <w:color w:val="000000"/>
                <w:sz w:val="20"/>
                <w:szCs w:val="20"/>
                <w:lang w:val="en-US"/>
              </w:rPr>
              <w:t>.</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lang w:val="en-US"/>
              </w:rPr>
            </w:pPr>
            <w:r w:rsidRPr="00532845">
              <w:rPr>
                <w:rFonts w:ascii="Times New Roman" w:eastAsia="Times New Roman" w:hAnsi="Times New Roman" w:cs="Times New Roman"/>
                <w:b/>
                <w:bCs/>
                <w:color w:val="00B0F0"/>
                <w:sz w:val="20"/>
                <w:szCs w:val="20"/>
                <w:lang w:val="en-US"/>
              </w:rPr>
              <w:t>Menulis</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Menulis resume dari hasil pengamatan dan bacaan terkait 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Mendengar</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Pemberian materi Contoh-contoh nyata perilaku tata krama, sopan santun, dan rasa malu sebagai implementasi pemahaman Q.S. al-Baqarah/2: 83 dan hadits terkait.  oleh guru.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Menyimak</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xml:space="preserve">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untuk melatih rasa </w:t>
            </w:r>
            <w:r w:rsidRPr="00532845">
              <w:rPr>
                <w:rFonts w:ascii="Times New Roman" w:eastAsia="Times New Roman" w:hAnsi="Times New Roman" w:cs="Times New Roman"/>
                <w:b/>
                <w:bCs/>
                <w:i/>
                <w:iCs/>
                <w:color w:val="000000"/>
                <w:sz w:val="20"/>
                <w:szCs w:val="20"/>
                <w:lang w:val="en-US"/>
              </w:rPr>
              <w:t>syukur,</w:t>
            </w:r>
            <w:r w:rsidRPr="00532845">
              <w:rPr>
                <w:rFonts w:ascii="Times New Roman" w:eastAsia="Times New Roman" w:hAnsi="Times New Roman" w:cs="Times New Roman"/>
                <w:color w:val="000000"/>
                <w:sz w:val="20"/>
                <w:szCs w:val="20"/>
                <w:lang w:val="en-US"/>
              </w:rPr>
              <w:t xml:space="preserve"> kesungguhan dan </w:t>
            </w:r>
            <w:r w:rsidRPr="00532845">
              <w:rPr>
                <w:rFonts w:ascii="Times New Roman" w:eastAsia="Times New Roman" w:hAnsi="Times New Roman" w:cs="Times New Roman"/>
                <w:b/>
                <w:bCs/>
                <w:i/>
                <w:iCs/>
                <w:color w:val="000000"/>
                <w:sz w:val="20"/>
                <w:szCs w:val="20"/>
                <w:lang w:val="en-US"/>
              </w:rPr>
              <w:t>kedisiplinan</w:t>
            </w:r>
            <w:r w:rsidRPr="00532845">
              <w:rPr>
                <w:rFonts w:ascii="Times New Roman" w:eastAsia="Times New Roman" w:hAnsi="Times New Roman" w:cs="Times New Roman"/>
                <w:color w:val="000000"/>
                <w:sz w:val="20"/>
                <w:szCs w:val="20"/>
                <w:lang w:val="en-US"/>
              </w:rPr>
              <w:t>, ketelitian, mencari informasi.</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Problem </w:t>
            </w:r>
            <w:r w:rsidRPr="00532845">
              <w:rPr>
                <w:rFonts w:ascii="Times New Roman" w:eastAsia="Times New Roman" w:hAnsi="Times New Roman" w:cs="Times New Roman"/>
                <w:color w:val="000000"/>
                <w:sz w:val="20"/>
                <w:szCs w:val="20"/>
                <w:lang w:val="en-US"/>
              </w:rPr>
              <w:br/>
              <w:t xml:space="preserve">statemen </w:t>
            </w:r>
            <w:r w:rsidRPr="00532845">
              <w:rPr>
                <w:rFonts w:ascii="Times New Roman" w:eastAsia="Times New Roman" w:hAnsi="Times New Roman" w:cs="Times New Roman"/>
                <w:color w:val="000000"/>
                <w:sz w:val="20"/>
                <w:szCs w:val="20"/>
                <w:lang w:val="en-US"/>
              </w:rPr>
              <w:br/>
              <w:t>(pertanyaan/</w:t>
            </w:r>
            <w:r w:rsidRPr="00532845">
              <w:rPr>
                <w:rFonts w:ascii="Times New Roman" w:eastAsia="Times New Roman" w:hAnsi="Times New Roman" w:cs="Times New Roman"/>
                <w:color w:val="000000"/>
                <w:sz w:val="20"/>
                <w:szCs w:val="20"/>
                <w:lang w:val="en-US"/>
              </w:rPr>
              <w:br/>
              <w:t xml:space="preserve">identifikasi </w:t>
            </w:r>
            <w:r w:rsidRPr="00532845">
              <w:rPr>
                <w:rFonts w:ascii="Times New Roman" w:eastAsia="Times New Roman" w:hAnsi="Times New Roman" w:cs="Times New Roman"/>
                <w:color w:val="000000"/>
                <w:sz w:val="20"/>
                <w:szCs w:val="20"/>
                <w:lang w:val="en-US"/>
              </w:rPr>
              <w:br/>
              <w:t>masalah)</w:t>
            </w:r>
            <w:r w:rsidRPr="00532845">
              <w:rPr>
                <w:rFonts w:ascii="Times New Roman" w:eastAsia="Times New Roman" w:hAnsi="Times New Roman" w:cs="Times New Roman"/>
                <w:color w:val="000000"/>
                <w:sz w:val="20"/>
                <w:szCs w:val="20"/>
                <w:lang w:val="en-US"/>
              </w:rPr>
              <w:br/>
              <w:t xml:space="preserve">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CRITICAL THINKING (BERPIKIR KRITIK)</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Mengajukan pertanyaan</w:t>
            </w:r>
            <w:r w:rsidRPr="00532845">
              <w:rPr>
                <w:rFonts w:ascii="Times New Roman" w:eastAsia="Times New Roman" w:hAnsi="Times New Roman" w:cs="Times New Roman"/>
                <w:color w:val="000000"/>
                <w:sz w:val="20"/>
                <w:szCs w:val="20"/>
                <w:lang w:val="en-US"/>
              </w:rPr>
              <w:t xml:space="preserve"> tentang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xml:space="preserve">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Data </w:t>
            </w:r>
            <w:r w:rsidRPr="00532845">
              <w:rPr>
                <w:rFonts w:ascii="Times New Roman" w:eastAsia="Times New Roman" w:hAnsi="Times New Roman" w:cs="Times New Roman"/>
                <w:color w:val="000000"/>
                <w:sz w:val="20"/>
                <w:szCs w:val="20"/>
                <w:lang w:val="en-US"/>
              </w:rPr>
              <w:br/>
              <w:t xml:space="preserve">collection </w:t>
            </w:r>
            <w:r w:rsidRPr="00532845">
              <w:rPr>
                <w:rFonts w:ascii="Times New Roman" w:eastAsia="Times New Roman" w:hAnsi="Times New Roman" w:cs="Times New Roman"/>
                <w:color w:val="000000"/>
                <w:sz w:val="20"/>
                <w:szCs w:val="20"/>
                <w:lang w:val="en-US"/>
              </w:rPr>
              <w:br/>
              <w:t xml:space="preserve">(pengumpulan </w:t>
            </w:r>
            <w:r w:rsidRPr="00532845">
              <w:rPr>
                <w:rFonts w:ascii="Times New Roman" w:eastAsia="Times New Roman" w:hAnsi="Times New Roman" w:cs="Times New Roman"/>
                <w:color w:val="000000"/>
                <w:sz w:val="20"/>
                <w:szCs w:val="20"/>
                <w:lang w:val="en-US"/>
              </w:rPr>
              <w:br/>
              <w:t>data)</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KEGIATAN LITERASI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Mengamati obyek/kejadian</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Mengamati dengan seksama materi Contoh-contoh nyata perilaku tata krama, sopan santun, dan rasa malu sebagai implementasi pemahaman Q.S. al-Baqarah/2: 83 dan hadits terkait.  yang sedang dipelajari dalam bentuk gambar/video/slide presentasi yang disajikan dan mencoba menginterprestasikannya.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Membaca sumber lain selain buku teks</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Contoh-contoh nyata perilaku tata krama, sopan santun, dan rasa malu sebagai implementasi pemahaman Q.S. al-Baqarah/2: 83 dan hadits terkait.  yang sedang dipelajari.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Aktivitas</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Contoh-contoh nyata perilaku tata krama, sopan santun, dan rasa malu sebagai implementasi pemahaman Q.S. al-Baqarah/2: 83 dan hadits terkait.  yang sedang dipelajari.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Wawancara/tanya jawab dengan nara sumber</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 berkaiatan dengan materi Contoh-contoh nyata perilaku tata krama, sopan santun, dan rasa malu sebagai implementasi pemahaman Q.S. al-Baqarah/2: 83 dan hadits terkait.  yang telah disusun dalam daftar pertanyaan kepada guru.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ind w:firstLineChars="200" w:firstLine="400"/>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COLLABORATION (KERJASAMA)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dibentuk dalam beberapa kelompok untuk:</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Mendiskusikan</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Peserta didik dan guru secara bersama-sama membahas contoh dalam buku paket mengenai materi 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Mengumpulkan informasi</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Mencatat semua informasi tentang materi Contoh-contoh nyata perilaku tata krama, sopan santun, dan rasa malu sebagai implementasi pemahaman Q.S. al-Baqarah/2: 83 dan hadits terkait.  yang telah diperoleh pada buku catatan dengan tulisan yang rapi dan menggunakan bahasa Indonesia yang baik dan benar.</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Mempresentasikan ulang</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mengkomunikasikan secara lisan atau mempresentasikan materi dengan rasa percaya diri Contoh-contoh nyata perilaku tata krama, sopan santun, dan rasa malu sebagai implementasi pemahaman Q.S. al-Baqarah/2: 83 dan hadits terkait.  sesuai dengan pemahamannya.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 xml:space="preserve">Saling tukar informasi </w:t>
            </w:r>
            <w:r w:rsidRPr="00532845">
              <w:rPr>
                <w:rFonts w:ascii="Times New Roman" w:eastAsia="Times New Roman" w:hAnsi="Times New Roman" w:cs="Times New Roman"/>
                <w:color w:val="000000"/>
                <w:sz w:val="20"/>
                <w:szCs w:val="20"/>
                <w:lang w:val="en-US"/>
              </w:rPr>
              <w:t>tentang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xml:space="preserve">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532845" w:rsidRPr="00532845" w:rsidTr="00532845">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Data </w:t>
            </w:r>
            <w:r w:rsidRPr="00532845">
              <w:rPr>
                <w:rFonts w:ascii="Times New Roman" w:eastAsia="Times New Roman" w:hAnsi="Times New Roman" w:cs="Times New Roman"/>
                <w:color w:val="000000"/>
                <w:sz w:val="20"/>
                <w:szCs w:val="20"/>
                <w:lang w:val="en-US"/>
              </w:rPr>
              <w:br/>
              <w:t xml:space="preserve">processing </w:t>
            </w:r>
            <w:r w:rsidRPr="00532845">
              <w:rPr>
                <w:rFonts w:ascii="Times New Roman" w:eastAsia="Times New Roman" w:hAnsi="Times New Roman" w:cs="Times New Roman"/>
                <w:color w:val="000000"/>
                <w:sz w:val="20"/>
                <w:szCs w:val="20"/>
                <w:lang w:val="en-US"/>
              </w:rPr>
              <w:br/>
              <w:t xml:space="preserve">(pengolahan </w:t>
            </w:r>
            <w:r w:rsidRPr="00532845">
              <w:rPr>
                <w:rFonts w:ascii="Times New Roman" w:eastAsia="Times New Roman" w:hAnsi="Times New Roman" w:cs="Times New Roman"/>
                <w:color w:val="000000"/>
                <w:sz w:val="20"/>
                <w:szCs w:val="20"/>
                <w:lang w:val="en-US"/>
              </w:rPr>
              <w:br/>
              <w:t xml:space="preserve">Data)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COLLABORATION (KERJASAMA) dan CRITICAL THINKING (BERPIKIR KRITIK)</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Berdiskusi</w:t>
            </w:r>
            <w:r w:rsidRPr="00532845">
              <w:rPr>
                <w:rFonts w:ascii="Times New Roman" w:eastAsia="Times New Roman" w:hAnsi="Times New Roman" w:cs="Times New Roman"/>
                <w:color w:val="000000"/>
                <w:sz w:val="20"/>
                <w:szCs w:val="20"/>
                <w:lang w:val="en-US"/>
              </w:rPr>
              <w:t xml:space="preserve"> tentang data dari Materi :</w:t>
            </w:r>
          </w:p>
        </w:tc>
      </w:tr>
      <w:tr w:rsidR="00532845" w:rsidRPr="00532845" w:rsidTr="00532845">
        <w:trPr>
          <w:trHeight w:val="51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xml:space="preserve">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1275"/>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Mengolah informasi dari materi Contoh-contoh nyata perilaku tata krama, sopan santun, dan rasa malu sebagai implementasi pemahaman Q.S. al-Baqarah/2: 83 dan hadits terkait.  yang sudah dikumpulkan dari hasil kegiatan/pertemuan sebelumnya mau pun hasil dari kegiatan mengamati dan kegiatan mengumpulkan informasi yang sedang berlangsung dengan bantuan pertanyaan-pertanyaan pada lembar kerja.</w:t>
            </w:r>
          </w:p>
        </w:tc>
      </w:tr>
      <w:tr w:rsidR="00532845" w:rsidRPr="00532845" w:rsidTr="00532845">
        <w:trPr>
          <w:trHeight w:val="78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Peserta didik mengerjakan beberapa soal mengenai materi 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Verification (pembuktian) </w:t>
            </w: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CRITICAL THINKING (BERPIKIR KRITIK)</w:t>
            </w:r>
          </w:p>
        </w:tc>
      </w:tr>
      <w:tr w:rsidR="00532845" w:rsidRPr="00532845" w:rsidTr="00532845">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532845" w:rsidRPr="00532845" w:rsidTr="00532845">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532845" w:rsidRPr="00532845" w:rsidTr="00532845">
        <w:trPr>
          <w:trHeight w:val="51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xml:space="preserve">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antara lain dengan</w:t>
            </w:r>
            <w:r w:rsidRPr="00532845">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Generalization (menarik </w:t>
            </w:r>
            <w:r w:rsidRPr="00532845">
              <w:rPr>
                <w:rFonts w:ascii="Times New Roman" w:eastAsia="Times New Roman" w:hAnsi="Times New Roman" w:cs="Times New Roman"/>
                <w:color w:val="000000"/>
                <w:sz w:val="20"/>
                <w:szCs w:val="20"/>
                <w:lang w:val="en-US"/>
              </w:rPr>
              <w:lastRenderedPageBreak/>
              <w:t xml:space="preserve">kesimpulan)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lastRenderedPageBreak/>
              <w:t>COMMUNICATION (BERKOMUNIKASI)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berdiskusi untuk menyimpulkan</w:t>
            </w:r>
          </w:p>
        </w:tc>
      </w:tr>
      <w:tr w:rsidR="00532845" w:rsidRPr="00532845" w:rsidTr="00532845">
        <w:trPr>
          <w:trHeight w:val="127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Menyampaikan hasil diskusi  tentang materi Contoh-contoh nyata perilaku tata krama, sopan santun, dan rasa malu sebagai implementasi pemahaman Q.S. al-Baqarah/2: 83 dan hadits terkait.  berupa kesimpulan berdasarkan hasil analisis secara lisan, tertulis, atau media lainnya untuk mengembangkan sikap jujur, teliti, toleransi, kemampuan berpikir sistematis, mengungkapkan pendapat dengan sopan.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Mempresentasikan hasil diskusi kelompok secara klasikal tentang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xml:space="preserve">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Mengemukakan  pendapat  atas presentasi yang dilakukan tentanag materi  Contoh-contoh nyata perilaku tata krama, sopan santun, dan rasa malu sebagai implementasi pemahaman Q.S. al-Baqarah/2: 83 dan hadits terkait.  dan ditanggapi oleh kelompok yang mempresentasikan.</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Bertanya atas presentasi tentang materi  Contoh-contoh nyata perilaku tata krama, sopan santun, dan rasa malu sebagai implementasi pemahaman Q.S. al-Baqarah/2: 83 dan hadits terkait.  yang dilakukan dan peserta didik lain diberi kesempatan  untuk menjawabnya.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CREATIVITY (KREATIVITAS)</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Laporan hasil pengamatan secara </w:t>
            </w:r>
            <w:r w:rsidRPr="00532845">
              <w:rPr>
                <w:rFonts w:ascii="Times New Roman" w:eastAsia="Times New Roman" w:hAnsi="Times New Roman" w:cs="Times New Roman"/>
                <w:b/>
                <w:bCs/>
                <w:i/>
                <w:iCs/>
                <w:color w:val="000000"/>
                <w:sz w:val="20"/>
                <w:szCs w:val="20"/>
                <w:lang w:val="en-US"/>
              </w:rPr>
              <w:t>tertulis</w:t>
            </w:r>
            <w:r w:rsidRPr="00532845">
              <w:rPr>
                <w:rFonts w:ascii="Times New Roman" w:eastAsia="Times New Roman" w:hAnsi="Times New Roman" w:cs="Times New Roman"/>
                <w:color w:val="000000"/>
                <w:sz w:val="20"/>
                <w:szCs w:val="20"/>
                <w:lang w:val="en-US"/>
              </w:rPr>
              <w:t xml:space="preserve"> tentang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xml:space="preserve">Contoh-contoh nyata perilaku tata krama, sopan santun, dan rasa malu sebagai implementasi pemahaman Q.S. al-Baqarah/2: 83 dan hadits terkait.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Menjawab pertanyaan tentang materi  Contoh-contoh nyata perilaku tata krama, sopan santun, dan rasa malu sebagai implementasi pemahaman Q.S. al-Baqarah/2: 83 dan hadits terkait.  yang terdapat pada buku pegangan peserta didik atau lembar kerja yang telah disediakan.</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Contoh-contoh nyata perilaku tata krama, sopan santun, dan rasa malu sebagai implementasi pemahaman Q.S. al-Baqarah/2: 83 dan hadits terkait.  yang akan selesai dipelajari</w:t>
            </w:r>
          </w:p>
        </w:tc>
      </w:tr>
      <w:tr w:rsidR="00532845" w:rsidRPr="00532845" w:rsidTr="00532845">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Menyelesaikan uji kompetensi untuk materi  Contoh-contoh nyata perilaku tata krama, sopan santun, dan rasa malu sebagai implementasi pemahaman Q.S. al-Baqarah/2: 83 dan hadits terkait.  yang terdapat pada buku pegangan peserta didik atau pada lembar lerja yang telah disediakan secara individu untuk mengecek penguasaan siswa terhadap materi pelajaran.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Catatan : Selama pembelajaran  Contoh-contoh nyata perilaku tata krama, sopan santun, dan rasa malu sebagai implementasi pemahaman Q.S. al-Baqarah/2: 83 dan hadits terkait.  berlangsung, guru mengamati sikap siswa dalam pembelajaran yang meliputi sikap: nasionalisme,  disiplin, rasa percaya diri, berperilaku jujur, tangguh menghadapi masalah tanggungjawab, rasa ingin tahu, peduli lingkungan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Penutup (15 Menit)</w:t>
            </w:r>
          </w:p>
        </w:tc>
      </w:tr>
      <w:tr w:rsidR="00532845" w:rsidRPr="00532845" w:rsidTr="00532845">
        <w:trPr>
          <w:trHeight w:val="300"/>
        </w:trPr>
        <w:tc>
          <w:tcPr>
            <w:tcW w:w="9225" w:type="dxa"/>
            <w:gridSpan w:val="4"/>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Peserta didik :</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Contoh-contoh nyata perilaku tata krama, sopan santun, dan rasa malu sebagai implementasi pemahaman Q.S. al-Baqarah/2: 83 dan hadits terkait.  yang baru dilakukan.</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Mengagendakan pekerjaan rumah untuk materi pelajaran  Contoh-contoh nyata perilaku tata krama, sopan santun, dan rasa malu sebagai implementasi pemahaman Q.S. al-Baqarah/2: 83 dan hadits terkait.  yang baru diselesaikan.</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Guru :</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Memeriksa pekerjaan siswa  yang selesai  langsung diperiksa untuk materi pelajaran  Contoh-contoh nyata perilaku tata krama, sopan santun, dan rasa malu sebagai implementasi pemahaman Q.S. al-Baqarah/2: 83 dan hadits terkait. </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lastRenderedPageBreak/>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532845" w:rsidRPr="00532845" w:rsidTr="00532845">
        <w:trPr>
          <w:trHeight w:val="315"/>
        </w:trPr>
        <w:tc>
          <w:tcPr>
            <w:tcW w:w="605" w:type="dxa"/>
            <w:tcBorders>
              <w:top w:val="nil"/>
              <w:left w:val="single" w:sz="8" w:space="0" w:color="000000"/>
              <w:bottom w:val="single" w:sz="8" w:space="0" w:color="000000"/>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Memberikan penghargaan untuk materi pelajaran  Contoh-contoh nyata perilaku tata krama, sopan santun, dan rasa malu sebagai implementasi pemahaman Q.S. al-Baqarah/2: 83 dan hadits terkait.  kepada kelompok yang memiliki kinerja dan kerjasama yang baik.</w:t>
            </w:r>
          </w:p>
        </w:tc>
      </w:tr>
      <w:tr w:rsidR="00532845" w:rsidRPr="00532845" w:rsidTr="00532845">
        <w:trPr>
          <w:trHeight w:val="315"/>
        </w:trPr>
        <w:tc>
          <w:tcPr>
            <w:tcW w:w="605" w:type="dxa"/>
            <w:tcBorders>
              <w:top w:val="nil"/>
              <w:left w:val="nil"/>
              <w:bottom w:val="nil"/>
              <w:right w:val="nil"/>
            </w:tcBorders>
            <w:shd w:val="clear" w:color="auto" w:fill="auto"/>
            <w:noWrap/>
            <w:vAlign w:val="bottom"/>
            <w:hideMark/>
          </w:tcPr>
          <w:p w:rsidR="00532845" w:rsidRPr="00532845" w:rsidRDefault="00532845" w:rsidP="00532845">
            <w:pPr>
              <w:spacing w:after="0" w:line="240" w:lineRule="auto"/>
              <w:rPr>
                <w:rFonts w:ascii="Calibri" w:eastAsia="Times New Roman" w:hAnsi="Calibri" w:cs="Calibri"/>
                <w:color w:val="000000"/>
                <w:lang w:val="en-US"/>
              </w:rPr>
            </w:pPr>
          </w:p>
        </w:tc>
        <w:tc>
          <w:tcPr>
            <w:tcW w:w="811" w:type="dxa"/>
            <w:tcBorders>
              <w:top w:val="nil"/>
              <w:left w:val="nil"/>
              <w:bottom w:val="nil"/>
              <w:right w:val="nil"/>
            </w:tcBorders>
            <w:shd w:val="clear" w:color="auto" w:fill="auto"/>
            <w:noWrap/>
            <w:vAlign w:val="bottom"/>
            <w:hideMark/>
          </w:tcPr>
          <w:p w:rsidR="00532845" w:rsidRPr="00532845" w:rsidRDefault="00532845" w:rsidP="00532845">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532845" w:rsidRPr="00532845" w:rsidRDefault="00532845" w:rsidP="00532845">
            <w:pPr>
              <w:spacing w:after="0" w:line="240" w:lineRule="auto"/>
              <w:rPr>
                <w:rFonts w:ascii="Calibri" w:eastAsia="Times New Roman" w:hAnsi="Calibri" w:cs="Calibri"/>
                <w:color w:val="000000"/>
                <w:lang w:val="en-US"/>
              </w:rPr>
            </w:pPr>
          </w:p>
        </w:tc>
        <w:tc>
          <w:tcPr>
            <w:tcW w:w="7411" w:type="dxa"/>
            <w:tcBorders>
              <w:top w:val="nil"/>
              <w:left w:val="nil"/>
              <w:bottom w:val="nil"/>
              <w:right w:val="nil"/>
            </w:tcBorders>
            <w:shd w:val="clear" w:color="auto" w:fill="auto"/>
            <w:noWrap/>
            <w:vAlign w:val="bottom"/>
            <w:hideMark/>
          </w:tcPr>
          <w:p w:rsidR="00532845" w:rsidRPr="00532845" w:rsidRDefault="00532845" w:rsidP="00532845">
            <w:pPr>
              <w:spacing w:after="0" w:line="240" w:lineRule="auto"/>
              <w:rPr>
                <w:rFonts w:ascii="Calibri" w:eastAsia="Times New Roman" w:hAnsi="Calibri" w:cs="Calibri"/>
                <w:color w:val="000000"/>
                <w:lang w:val="en-US"/>
              </w:rPr>
            </w:pPr>
          </w:p>
        </w:tc>
      </w:tr>
      <w:tr w:rsidR="00532845" w:rsidRPr="00532845" w:rsidTr="00532845">
        <w:trPr>
          <w:trHeight w:val="315"/>
        </w:trPr>
        <w:tc>
          <w:tcPr>
            <w:tcW w:w="605" w:type="dxa"/>
            <w:tcBorders>
              <w:top w:val="single" w:sz="8" w:space="0" w:color="000000"/>
              <w:left w:val="single" w:sz="8" w:space="0" w:color="000000"/>
              <w:bottom w:val="single" w:sz="8" w:space="0" w:color="000000"/>
              <w:right w:val="nil"/>
            </w:tcBorders>
            <w:shd w:val="clear" w:color="000000" w:fill="B6DDE8"/>
            <w:vAlign w:val="center"/>
            <w:hideMark/>
          </w:tcPr>
          <w:p w:rsidR="00532845" w:rsidRPr="00532845" w:rsidRDefault="00532845" w:rsidP="00532845">
            <w:pPr>
              <w:spacing w:after="0" w:line="240" w:lineRule="auto"/>
              <w:ind w:firstLineChars="100" w:firstLine="201"/>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3.</w:t>
            </w:r>
          </w:p>
        </w:tc>
        <w:tc>
          <w:tcPr>
            <w:tcW w:w="862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Pertemuan Ke-3 (3 x 40 Menit)</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Pendahuluan (15 Menit)</w:t>
            </w:r>
          </w:p>
        </w:tc>
      </w:tr>
      <w:tr w:rsidR="00532845" w:rsidRPr="00532845" w:rsidTr="00532845">
        <w:trPr>
          <w:trHeight w:val="300"/>
        </w:trPr>
        <w:tc>
          <w:tcPr>
            <w:tcW w:w="9225" w:type="dxa"/>
            <w:gridSpan w:val="4"/>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Guru :</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Orientasi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Melakukan pembukaan dengan salam pembuka, memanjatkan </w:t>
            </w:r>
            <w:r w:rsidRPr="00532845">
              <w:rPr>
                <w:rFonts w:ascii="Times New Roman" w:eastAsia="Times New Roman" w:hAnsi="Times New Roman" w:cs="Times New Roman"/>
                <w:b/>
                <w:bCs/>
                <w:i/>
                <w:iCs/>
                <w:color w:val="000000"/>
                <w:sz w:val="20"/>
                <w:szCs w:val="20"/>
                <w:lang w:val="en-US"/>
              </w:rPr>
              <w:t>syukur</w:t>
            </w:r>
            <w:r w:rsidRPr="00532845">
              <w:rPr>
                <w:rFonts w:ascii="Times New Roman" w:eastAsia="Times New Roman" w:hAnsi="Times New Roman" w:cs="Times New Roman"/>
                <w:color w:val="000000"/>
                <w:sz w:val="20"/>
                <w:szCs w:val="20"/>
                <w:lang w:val="en-US"/>
              </w:rPr>
              <w:t xml:space="preserve"> kepada Tuhan YME dan berdoa  untuk  memulai pembelajaran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Memeriksa kehadiran peserta didik sebagai sikap </w:t>
            </w:r>
            <w:r w:rsidRPr="00532845">
              <w:rPr>
                <w:rFonts w:ascii="Times New Roman" w:eastAsia="Times New Roman" w:hAnsi="Times New Roman" w:cs="Times New Roman"/>
                <w:b/>
                <w:bCs/>
                <w:color w:val="000000"/>
                <w:sz w:val="20"/>
                <w:szCs w:val="20"/>
                <w:lang w:val="en-US"/>
              </w:rPr>
              <w:t>disiplin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Menyiapkan fisik dan psikis peserta didik  dalam mengawali kegiatan pembelajaran.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Aperpepsi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Mengingatkan kembali materi prasyarat dengan bertanya.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 yang ada keterkaitannya dengan pelajaran yang akan dilakukan.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Motivasi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vAlign w:val="bottom"/>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Hubungan rumusan hubungan antara perilaku tata krama, sopan santun, dan rasa malu dengan kemudahan yang didapat dalam kehidupan.</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ind w:firstLineChars="400" w:firstLine="800"/>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Menyampaikan tujuan pembelajaran pada pertemuan yang  berlangsung</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Pemberian Acuan</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Memberitahukan  materi pelajaran yang akan dibahas pada pertemuan saat itu.</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532845" w:rsidRPr="00532845" w:rsidTr="00532845">
        <w:trPr>
          <w:trHeight w:val="300"/>
        </w:trPr>
        <w:tc>
          <w:tcPr>
            <w:tcW w:w="605" w:type="dxa"/>
            <w:tcBorders>
              <w:top w:val="nil"/>
              <w:left w:val="single" w:sz="8" w:space="0" w:color="000000"/>
              <w:bottom w:val="nil"/>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Pembagian kelompok belajar</w:t>
            </w:r>
          </w:p>
        </w:tc>
      </w:tr>
      <w:tr w:rsidR="00532845" w:rsidRPr="00532845" w:rsidTr="00532845">
        <w:trPr>
          <w:trHeight w:val="315"/>
        </w:trPr>
        <w:tc>
          <w:tcPr>
            <w:tcW w:w="605" w:type="dxa"/>
            <w:tcBorders>
              <w:top w:val="nil"/>
              <w:left w:val="single" w:sz="8" w:space="0" w:color="000000"/>
              <w:bottom w:val="single" w:sz="8" w:space="0" w:color="000000"/>
              <w:right w:val="nil"/>
            </w:tcBorders>
            <w:shd w:val="clear" w:color="auto" w:fill="auto"/>
            <w:noWrap/>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xml:space="preserve">● </w:t>
            </w:r>
          </w:p>
        </w:tc>
        <w:tc>
          <w:tcPr>
            <w:tcW w:w="8620" w:type="dxa"/>
            <w:gridSpan w:val="3"/>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Inti ( 90 Menit )</w:t>
            </w:r>
          </w:p>
        </w:tc>
      </w:tr>
      <w:tr w:rsidR="00532845" w:rsidRPr="00532845" w:rsidTr="00532845">
        <w:trPr>
          <w:trHeight w:val="315"/>
        </w:trPr>
        <w:tc>
          <w:tcPr>
            <w:tcW w:w="141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Sintak Model Pembelajaran</w:t>
            </w:r>
          </w:p>
        </w:tc>
        <w:tc>
          <w:tcPr>
            <w:tcW w:w="780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Pembelajaran</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Stimulation</w:t>
            </w:r>
            <w:r w:rsidRPr="00532845">
              <w:rPr>
                <w:rFonts w:ascii="Times New Roman" w:eastAsia="Times New Roman" w:hAnsi="Times New Roman" w:cs="Times New Roman"/>
                <w:color w:val="000000"/>
                <w:sz w:val="20"/>
                <w:szCs w:val="20"/>
                <w:lang w:val="en-US"/>
              </w:rPr>
              <w:br/>
              <w:t xml:space="preserve">(stimullasi/ </w:t>
            </w:r>
            <w:r w:rsidRPr="00532845">
              <w:rPr>
                <w:rFonts w:ascii="Times New Roman" w:eastAsia="Times New Roman" w:hAnsi="Times New Roman" w:cs="Times New Roman"/>
                <w:color w:val="000000"/>
                <w:sz w:val="20"/>
                <w:szCs w:val="20"/>
                <w:lang w:val="en-US"/>
              </w:rPr>
              <w:br/>
              <w:t xml:space="preserve">pemberian </w:t>
            </w:r>
            <w:r w:rsidRPr="00532845">
              <w:rPr>
                <w:rFonts w:ascii="Times New Roman" w:eastAsia="Times New Roman" w:hAnsi="Times New Roman" w:cs="Times New Roman"/>
                <w:color w:val="000000"/>
                <w:sz w:val="20"/>
                <w:szCs w:val="20"/>
                <w:lang w:val="en-US"/>
              </w:rPr>
              <w:br/>
              <w:t>rangsangan)</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KEGIATAN LITERASI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diberi motivasi atau rangsangan untuk memusatkan perhatian pada topik materi Hubungan rumusan hubungan antara perilaku tata krama, sopan santun, dan rasa malu dengan kemudahan yang didapat dalam kehidupan. dengan cara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Melihat</w:t>
            </w:r>
            <w:r w:rsidRPr="00532845">
              <w:rPr>
                <w:rFonts w:ascii="Times New Roman" w:eastAsia="Times New Roman" w:hAnsi="Times New Roman" w:cs="Times New Roman"/>
                <w:color w:val="000000"/>
                <w:sz w:val="20"/>
                <w:szCs w:val="20"/>
                <w:lang w:val="en-US"/>
              </w:rPr>
              <w:t xml:space="preserve"> (tanpa atau dengan Alat)</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Menayangkan gambar/foto/video yang relevan.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Mengamati</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Lembar kerja materi Hubungan rumusan hubungan antara perilaku tata krama, sopan santun, dan rasa malu dengan kemudahan yang didapat dalam kehidupan.</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Pemberian contoh-contoh materi Hubungan rumusan hubungan antara perilaku tata krama, sopan santun, dan rasa malu dengan kemudahan yang didapat dalam kehidupan. untuk dapat dikembangkan peserta didik, dari media interaktif, dsb</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Membaca</w:t>
            </w:r>
            <w:r w:rsidRPr="00532845">
              <w:rPr>
                <w:rFonts w:ascii="Times New Roman" w:eastAsia="Times New Roman" w:hAnsi="Times New Roman" w:cs="Times New Roman"/>
                <w:color w:val="000000"/>
                <w:sz w:val="20"/>
                <w:szCs w:val="20"/>
                <w:lang w:val="en-US"/>
              </w:rPr>
              <w:t>.</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lang w:val="en-US"/>
              </w:rPr>
            </w:pPr>
            <w:r w:rsidRPr="00532845">
              <w:rPr>
                <w:rFonts w:ascii="Times New Roman" w:eastAsia="Times New Roman" w:hAnsi="Times New Roman" w:cs="Times New Roman"/>
                <w:b/>
                <w:bCs/>
                <w:color w:val="00B0F0"/>
                <w:sz w:val="20"/>
                <w:szCs w:val="20"/>
                <w:lang w:val="en-US"/>
              </w:rPr>
              <w:t>Menulis</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Menulis resume dari hasil pengamatan dan bacaan terkait 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Mendengar</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Pemberian materi Hubungan rumusan hubungan antara perilaku tata krama, sopan santun, dan rasa malu dengan kemudahan yang didapat dalam kehidupan. oleh guru.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Menyimak</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untuk melatih rasa </w:t>
            </w:r>
            <w:r w:rsidRPr="00532845">
              <w:rPr>
                <w:rFonts w:ascii="Times New Roman" w:eastAsia="Times New Roman" w:hAnsi="Times New Roman" w:cs="Times New Roman"/>
                <w:b/>
                <w:bCs/>
                <w:i/>
                <w:iCs/>
                <w:color w:val="000000"/>
                <w:sz w:val="20"/>
                <w:szCs w:val="20"/>
                <w:lang w:val="en-US"/>
              </w:rPr>
              <w:t>syukur,</w:t>
            </w:r>
            <w:r w:rsidRPr="00532845">
              <w:rPr>
                <w:rFonts w:ascii="Times New Roman" w:eastAsia="Times New Roman" w:hAnsi="Times New Roman" w:cs="Times New Roman"/>
                <w:color w:val="000000"/>
                <w:sz w:val="20"/>
                <w:szCs w:val="20"/>
                <w:lang w:val="en-US"/>
              </w:rPr>
              <w:t xml:space="preserve"> kesungguhan dan </w:t>
            </w:r>
            <w:r w:rsidRPr="00532845">
              <w:rPr>
                <w:rFonts w:ascii="Times New Roman" w:eastAsia="Times New Roman" w:hAnsi="Times New Roman" w:cs="Times New Roman"/>
                <w:b/>
                <w:bCs/>
                <w:i/>
                <w:iCs/>
                <w:color w:val="000000"/>
                <w:sz w:val="20"/>
                <w:szCs w:val="20"/>
                <w:lang w:val="en-US"/>
              </w:rPr>
              <w:t>kedisiplinan</w:t>
            </w:r>
            <w:r w:rsidRPr="00532845">
              <w:rPr>
                <w:rFonts w:ascii="Times New Roman" w:eastAsia="Times New Roman" w:hAnsi="Times New Roman" w:cs="Times New Roman"/>
                <w:color w:val="000000"/>
                <w:sz w:val="20"/>
                <w:szCs w:val="20"/>
                <w:lang w:val="en-US"/>
              </w:rPr>
              <w:t>, ketelitian, mencari informasi.</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Problem </w:t>
            </w:r>
            <w:r w:rsidRPr="00532845">
              <w:rPr>
                <w:rFonts w:ascii="Times New Roman" w:eastAsia="Times New Roman" w:hAnsi="Times New Roman" w:cs="Times New Roman"/>
                <w:color w:val="000000"/>
                <w:sz w:val="20"/>
                <w:szCs w:val="20"/>
                <w:lang w:val="en-US"/>
              </w:rPr>
              <w:br/>
              <w:t xml:space="preserve">statemen </w:t>
            </w:r>
            <w:r w:rsidRPr="00532845">
              <w:rPr>
                <w:rFonts w:ascii="Times New Roman" w:eastAsia="Times New Roman" w:hAnsi="Times New Roman" w:cs="Times New Roman"/>
                <w:color w:val="000000"/>
                <w:sz w:val="20"/>
                <w:szCs w:val="20"/>
                <w:lang w:val="en-US"/>
              </w:rPr>
              <w:br/>
              <w:t>(pertanyaan/</w:t>
            </w:r>
            <w:r w:rsidRPr="00532845">
              <w:rPr>
                <w:rFonts w:ascii="Times New Roman" w:eastAsia="Times New Roman" w:hAnsi="Times New Roman" w:cs="Times New Roman"/>
                <w:color w:val="000000"/>
                <w:sz w:val="20"/>
                <w:szCs w:val="20"/>
                <w:lang w:val="en-US"/>
              </w:rPr>
              <w:br/>
              <w:t xml:space="preserve">identifikasi </w:t>
            </w:r>
            <w:r w:rsidRPr="00532845">
              <w:rPr>
                <w:rFonts w:ascii="Times New Roman" w:eastAsia="Times New Roman" w:hAnsi="Times New Roman" w:cs="Times New Roman"/>
                <w:color w:val="000000"/>
                <w:sz w:val="20"/>
                <w:szCs w:val="20"/>
                <w:lang w:val="en-US"/>
              </w:rPr>
              <w:br/>
              <w:t>masalah)</w:t>
            </w:r>
            <w:r w:rsidRPr="00532845">
              <w:rPr>
                <w:rFonts w:ascii="Times New Roman" w:eastAsia="Times New Roman" w:hAnsi="Times New Roman" w:cs="Times New Roman"/>
                <w:color w:val="000000"/>
                <w:sz w:val="20"/>
                <w:szCs w:val="20"/>
                <w:lang w:val="en-US"/>
              </w:rPr>
              <w:br/>
              <w:t xml:space="preserve">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CRITICAL THINKING (BERPIKIR KRITIK)</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Mengajukan pertanyaan</w:t>
            </w:r>
            <w:r w:rsidRPr="00532845">
              <w:rPr>
                <w:rFonts w:ascii="Times New Roman" w:eastAsia="Times New Roman" w:hAnsi="Times New Roman" w:cs="Times New Roman"/>
                <w:color w:val="000000"/>
                <w:sz w:val="20"/>
                <w:szCs w:val="20"/>
                <w:lang w:val="en-US"/>
              </w:rPr>
              <w:t xml:space="preserve"> tentang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lang w:val="en-US"/>
              </w:rPr>
            </w:pPr>
            <w:r w:rsidRPr="00532845">
              <w:rPr>
                <w:rFonts w:ascii="Times New Roman" w:eastAsia="Times New Roman" w:hAnsi="Times New Roman" w:cs="Times New Roman"/>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Data </w:t>
            </w:r>
            <w:r w:rsidRPr="00532845">
              <w:rPr>
                <w:rFonts w:ascii="Times New Roman" w:eastAsia="Times New Roman" w:hAnsi="Times New Roman" w:cs="Times New Roman"/>
                <w:color w:val="000000"/>
                <w:sz w:val="20"/>
                <w:szCs w:val="20"/>
                <w:lang w:val="en-US"/>
              </w:rPr>
              <w:br/>
              <w:t xml:space="preserve">collection </w:t>
            </w:r>
            <w:r w:rsidRPr="00532845">
              <w:rPr>
                <w:rFonts w:ascii="Times New Roman" w:eastAsia="Times New Roman" w:hAnsi="Times New Roman" w:cs="Times New Roman"/>
                <w:color w:val="000000"/>
                <w:sz w:val="20"/>
                <w:szCs w:val="20"/>
                <w:lang w:val="en-US"/>
              </w:rPr>
              <w:br/>
              <w:t xml:space="preserve">(pengumpulan </w:t>
            </w:r>
            <w:r w:rsidRPr="00532845">
              <w:rPr>
                <w:rFonts w:ascii="Times New Roman" w:eastAsia="Times New Roman" w:hAnsi="Times New Roman" w:cs="Times New Roman"/>
                <w:color w:val="000000"/>
                <w:sz w:val="20"/>
                <w:szCs w:val="20"/>
                <w:lang w:val="en-US"/>
              </w:rPr>
              <w:br/>
              <w:t>data)</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KEGIATAN LITERASI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Mengamati obyek/kejadian</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Mengamati dengan seksama materi Hubungan rumusan hubungan antara perilaku tata krama, sopan santun, dan rasa malu dengan kemudahan yang didapat dalam kehidupan. yang sedang dipelajari dalam bentuk gambar/video/slide presentasi yang disajikan dan mencoba menginterprestasikannya.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Membaca sumber lain selain buku teks</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Hubungan rumusan hubungan antara perilaku tata krama, sopan santun, dan rasa malu dengan kemudahan yang didapat dalam kehidupan. yang sedang dipelajari.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Aktivitas</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Hubungan rumusan hubungan antara perilaku tata krama, sopan santun, dan rasa malu dengan kemudahan yang didapat dalam kehidupan. yang sedang dipelajari.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Wawancara/tanya jawab dengan nara sumber</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Mengajukan pertanyaan berkaiatan dengan materi Hubungan rumusan hubungan antara perilaku tata krama, sopan santun, dan rasa malu dengan kemudahan yang didapat dalam kehidupan. yang telah disusun dalam daftar pertanyaan kepada guru.</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ind w:firstLineChars="200" w:firstLine="400"/>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COLLABORATION (KERJASAMA)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dibentuk dalam beberapa kelompok untuk:</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Mendiskusikan</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dan guru secara bersama-sama membahas contoh dalam buku paket mengenai materi 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Mengumpulkan informasi</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Mencatat semua informasi tentang materi Hubungan rumusan hubungan antara perilaku tata krama, sopan santun, dan rasa malu dengan kemudahan yang didapat dalam kehidupan. yang telah diperoleh pada buku catatan dengan tulisan yang rapi dan menggunakan bahasa Indonesia yang baik dan benar.</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Mempresentasikan ulang</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mengkomunikasikan secara lisan atau mempresentasikan materi dengan rasa percaya diri Hubungan rumusan hubungan antara perilaku tata krama, sopan santun, dan rasa malu dengan kemudahan yang didapat dalam kehidupan. sesuai dengan pemahamannya.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 xml:space="preserve">Saling tukar informasi </w:t>
            </w:r>
            <w:r w:rsidRPr="00532845">
              <w:rPr>
                <w:rFonts w:ascii="Times New Roman" w:eastAsia="Times New Roman" w:hAnsi="Times New Roman" w:cs="Times New Roman"/>
                <w:color w:val="000000"/>
                <w:sz w:val="20"/>
                <w:szCs w:val="20"/>
                <w:lang w:val="en-US"/>
              </w:rPr>
              <w:t>tentang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532845" w:rsidRPr="00532845" w:rsidTr="00532845">
        <w:trPr>
          <w:trHeight w:val="300"/>
        </w:trPr>
        <w:tc>
          <w:tcPr>
            <w:tcW w:w="1416" w:type="dxa"/>
            <w:gridSpan w:val="2"/>
            <w:vMerge w:val="restart"/>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Data </w:t>
            </w:r>
            <w:r w:rsidRPr="00532845">
              <w:rPr>
                <w:rFonts w:ascii="Times New Roman" w:eastAsia="Times New Roman" w:hAnsi="Times New Roman" w:cs="Times New Roman"/>
                <w:color w:val="000000"/>
                <w:sz w:val="20"/>
                <w:szCs w:val="20"/>
                <w:lang w:val="en-US"/>
              </w:rPr>
              <w:br/>
              <w:t xml:space="preserve">processing </w:t>
            </w:r>
            <w:r w:rsidRPr="00532845">
              <w:rPr>
                <w:rFonts w:ascii="Times New Roman" w:eastAsia="Times New Roman" w:hAnsi="Times New Roman" w:cs="Times New Roman"/>
                <w:color w:val="000000"/>
                <w:sz w:val="20"/>
                <w:szCs w:val="20"/>
                <w:lang w:val="en-US"/>
              </w:rPr>
              <w:br/>
              <w:t xml:space="preserve">(pengolahan </w:t>
            </w:r>
            <w:r w:rsidRPr="00532845">
              <w:rPr>
                <w:rFonts w:ascii="Times New Roman" w:eastAsia="Times New Roman" w:hAnsi="Times New Roman" w:cs="Times New Roman"/>
                <w:color w:val="000000"/>
                <w:sz w:val="20"/>
                <w:szCs w:val="20"/>
                <w:lang w:val="en-US"/>
              </w:rPr>
              <w:br/>
              <w:t xml:space="preserve">Data)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COLLABORATION (KERJASAMA) dan CRITICAL THINKING (BERPIKIR KRITIK)</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b/>
                <w:bCs/>
                <w:color w:val="000000"/>
                <w:sz w:val="20"/>
                <w:szCs w:val="20"/>
                <w:lang w:val="en-US"/>
              </w:rPr>
              <w:t>Berdiskusi</w:t>
            </w:r>
            <w:r w:rsidRPr="00532845">
              <w:rPr>
                <w:rFonts w:ascii="Times New Roman" w:eastAsia="Times New Roman" w:hAnsi="Times New Roman" w:cs="Times New Roman"/>
                <w:color w:val="000000"/>
                <w:sz w:val="20"/>
                <w:szCs w:val="20"/>
                <w:lang w:val="en-US"/>
              </w:rPr>
              <w:t xml:space="preserve"> tentang data dari Materi :</w:t>
            </w:r>
          </w:p>
        </w:tc>
      </w:tr>
      <w:tr w:rsidR="00532845" w:rsidRPr="00532845" w:rsidTr="00532845">
        <w:trPr>
          <w:trHeight w:val="51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1275"/>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Mengolah informasi dari materi Hubungan rumusan hubungan antara perilaku tata krama, sopan santun, dan rasa malu dengan kemudahan yang didapat dalam kehidupan. yang sudah dikumpulkan dari hasil kegiatan/pertemuan sebelumnya mau pun hasil dari kegiatan mengamati dan kegiatan mengumpulkan informasi yang sedang berlangsung dengan bantuan pertanyaan-pertanyaan pada lembar kerja.</w:t>
            </w:r>
          </w:p>
        </w:tc>
      </w:tr>
      <w:tr w:rsidR="00532845" w:rsidRPr="00532845" w:rsidTr="00532845">
        <w:trPr>
          <w:trHeight w:val="780"/>
        </w:trPr>
        <w:tc>
          <w:tcPr>
            <w:tcW w:w="1416" w:type="dxa"/>
            <w:gridSpan w:val="2"/>
            <w:vMerge/>
            <w:tcBorders>
              <w:top w:val="single" w:sz="8" w:space="0" w:color="000000"/>
              <w:left w:val="single" w:sz="8" w:space="0" w:color="000000"/>
              <w:bottom w:val="nil"/>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mengerjakan beberapa soal mengenai materi 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val="restart"/>
            <w:tcBorders>
              <w:top w:val="nil"/>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Verification (pembuktian) </w:t>
            </w: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CRITICAL THINKING (BERPIKIR KRITIK)</w:t>
            </w:r>
          </w:p>
        </w:tc>
      </w:tr>
      <w:tr w:rsidR="00532845" w:rsidRPr="00532845" w:rsidTr="00532845">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532845" w:rsidRPr="00532845" w:rsidTr="00532845">
        <w:trPr>
          <w:trHeight w:val="1275"/>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532845" w:rsidRPr="00532845" w:rsidTr="00532845">
        <w:trPr>
          <w:trHeight w:val="51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315"/>
        </w:trPr>
        <w:tc>
          <w:tcPr>
            <w:tcW w:w="1416" w:type="dxa"/>
            <w:gridSpan w:val="2"/>
            <w:vMerge/>
            <w:tcBorders>
              <w:top w:val="nil"/>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antara lain dengan</w:t>
            </w:r>
            <w:r w:rsidRPr="00532845">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532845" w:rsidRPr="00532845" w:rsidTr="00532845">
        <w:trPr>
          <w:trHeight w:val="300"/>
        </w:trPr>
        <w:tc>
          <w:tcPr>
            <w:tcW w:w="141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Generalization (menarik kesimpulan) </w:t>
            </w:r>
          </w:p>
        </w:tc>
        <w:tc>
          <w:tcPr>
            <w:tcW w:w="7809" w:type="dxa"/>
            <w:gridSpan w:val="2"/>
            <w:tcBorders>
              <w:top w:val="single" w:sz="8" w:space="0" w:color="000000"/>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COMMUNICATION (BERKOMUNIKASI)</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Peserta didik berdiskusi untuk menyimpulkan</w:t>
            </w:r>
          </w:p>
        </w:tc>
      </w:tr>
      <w:tr w:rsidR="00532845" w:rsidRPr="00532845" w:rsidTr="00532845">
        <w:trPr>
          <w:trHeight w:val="127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Menyampaikan hasil diskusi  tentang materi Hubungan rumusan hubungan antara perilaku tata krama, sopan santun, dan rasa malu dengan kemudahan yang didapat dalam kehidupan. berupa kesimpulan berdasarkan hasil analisis secara lisan, tertulis, atau media lainnya untuk mengembangkan sikap jujur, teliti, toleransi, kemampuan berpikir sistematis, mengungkapkan pendapat dengan sopan.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Mempresentasikan hasil diskusi kelompok secara klasikal tentang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Mengemukakan  pendapat  atas presentasi yang dilakukan tentanag materi  Hubungan rumusan hubungan antara perilaku tata krama, sopan santun, dan rasa malu dengan kemudahan yang didapat dalam kehidupan. dan ditanggapi oleh kelompok yang mempresentasikan.</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Bertanya atas presentasi tentang materi  Hubungan rumusan hubungan antara perilaku tata krama, sopan santun, dan rasa malu dengan kemudahan yang didapat dalam kehidupan. yang dilakukan dan peserta didik lain diberi kesempatan  untuk menjawabnya.</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7809" w:type="dxa"/>
            <w:gridSpan w:val="2"/>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B0F0"/>
                <w:sz w:val="20"/>
                <w:szCs w:val="20"/>
                <w:u w:val="single"/>
                <w:lang w:val="en-US"/>
              </w:rPr>
            </w:pPr>
            <w:r w:rsidRPr="00532845">
              <w:rPr>
                <w:rFonts w:ascii="Times New Roman" w:eastAsia="Times New Roman" w:hAnsi="Times New Roman" w:cs="Times New Roman"/>
                <w:b/>
                <w:bCs/>
                <w:color w:val="00B0F0"/>
                <w:sz w:val="20"/>
                <w:szCs w:val="20"/>
                <w:u w:val="single"/>
                <w:lang w:val="en-US"/>
              </w:rPr>
              <w:t>CREATIVITY (KREATIVITAS)</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Laporan hasil pengamatan secara </w:t>
            </w:r>
            <w:r w:rsidRPr="00532845">
              <w:rPr>
                <w:rFonts w:ascii="Times New Roman" w:eastAsia="Times New Roman" w:hAnsi="Times New Roman" w:cs="Times New Roman"/>
                <w:b/>
                <w:bCs/>
                <w:i/>
                <w:iCs/>
                <w:color w:val="000000"/>
                <w:sz w:val="20"/>
                <w:szCs w:val="20"/>
                <w:lang w:val="en-US"/>
              </w:rPr>
              <w:t>tertulis</w:t>
            </w:r>
            <w:r w:rsidRPr="00532845">
              <w:rPr>
                <w:rFonts w:ascii="Times New Roman" w:eastAsia="Times New Roman" w:hAnsi="Times New Roman" w:cs="Times New Roman"/>
                <w:color w:val="000000"/>
                <w:sz w:val="20"/>
                <w:szCs w:val="20"/>
                <w:lang w:val="en-US"/>
              </w:rPr>
              <w:t xml:space="preserve"> tentang materi :</w:t>
            </w:r>
          </w:p>
        </w:tc>
      </w:tr>
      <w:tr w:rsidR="00532845" w:rsidRPr="00532845" w:rsidTr="00532845">
        <w:trPr>
          <w:trHeight w:val="51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Hubungan rumusan hubungan antara perilaku tata krama, sopan santun, dan rasa malu dengan kemudahan yang didapat dalam kehidupan.</w:t>
            </w:r>
          </w:p>
        </w:tc>
      </w:tr>
      <w:tr w:rsidR="00532845" w:rsidRPr="00532845" w:rsidTr="00532845">
        <w:trPr>
          <w:trHeight w:val="30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rPr>
                <w:rFonts w:ascii="Calibri" w:eastAsia="Times New Roman" w:hAnsi="Calibri" w:cs="Calibri"/>
                <w:color w:val="000000"/>
                <w:lang w:val="en-US"/>
              </w:rPr>
            </w:pPr>
            <w:r w:rsidRPr="00532845">
              <w:rPr>
                <w:rFonts w:ascii="Calibri" w:eastAsia="Times New Roman" w:hAnsi="Calibri" w:cs="Calibri"/>
                <w:color w:val="000000"/>
                <w:lang w:val="en-US"/>
              </w:rPr>
              <w:t> </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i/>
                <w:iCs/>
                <w:color w:val="000000"/>
                <w:sz w:val="20"/>
                <w:szCs w:val="20"/>
                <w:lang w:val="en-US"/>
              </w:rPr>
            </w:pPr>
            <w:r w:rsidRPr="00532845">
              <w:rPr>
                <w:rFonts w:ascii="Times New Roman" w:eastAsia="Times New Roman" w:hAnsi="Times New Roman" w:cs="Times New Roman"/>
                <w:i/>
                <w:iCs/>
                <w:color w:val="000000"/>
                <w:sz w:val="20"/>
                <w:szCs w:val="20"/>
                <w:lang w:val="en-US"/>
              </w:rPr>
              <w:t> </w:t>
            </w:r>
          </w:p>
        </w:tc>
      </w:tr>
      <w:tr w:rsidR="00532845" w:rsidRPr="00532845" w:rsidTr="00532845">
        <w:trPr>
          <w:trHeight w:val="76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Menjawab pertanyaan tentang materi  Hubungan rumusan hubungan antara perilaku tata krama, sopan santun, dan rasa malu dengan kemudahan yang didapat dalam kehidupan. yang terdapat pada buku pegangan peserta didik atau lembar kerja yang telah disediakan.</w:t>
            </w:r>
          </w:p>
        </w:tc>
      </w:tr>
      <w:tr w:rsidR="00532845" w:rsidRPr="00532845" w:rsidTr="00532845">
        <w:trPr>
          <w:trHeight w:val="1020"/>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Hubungan rumusan hubungan antara perilaku tata krama, sopan santun, dan rasa malu dengan kemudahan yang didapat dalam kehidupan. yang akan selesai dipelajari</w:t>
            </w:r>
          </w:p>
        </w:tc>
      </w:tr>
      <w:tr w:rsidR="00532845" w:rsidRPr="00532845" w:rsidTr="00532845">
        <w:trPr>
          <w:trHeight w:val="1035"/>
        </w:trPr>
        <w:tc>
          <w:tcPr>
            <w:tcW w:w="1416" w:type="dxa"/>
            <w:gridSpan w:val="2"/>
            <w:vMerge/>
            <w:tcBorders>
              <w:top w:val="single" w:sz="8" w:space="0" w:color="000000"/>
              <w:left w:val="single" w:sz="8" w:space="0" w:color="000000"/>
              <w:bottom w:val="single" w:sz="8" w:space="0" w:color="000000"/>
              <w:right w:val="single" w:sz="8" w:space="0" w:color="000000"/>
            </w:tcBorders>
            <w:vAlign w:val="center"/>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532845" w:rsidRPr="00532845" w:rsidRDefault="00532845" w:rsidP="00532845">
            <w:pPr>
              <w:spacing w:after="0" w:line="240" w:lineRule="auto"/>
              <w:jc w:val="right"/>
              <w:rPr>
                <w:rFonts w:ascii="Calibri" w:eastAsia="Times New Roman" w:hAnsi="Calibri" w:cs="Calibri"/>
                <w:color w:val="000000"/>
                <w:sz w:val="20"/>
                <w:szCs w:val="20"/>
                <w:lang w:val="en-US"/>
              </w:rPr>
            </w:pPr>
            <w:r w:rsidRPr="00532845">
              <w:rPr>
                <w:rFonts w:ascii="Calibri" w:eastAsia="Times New Roman" w:hAnsi="Calibri" w:cs="Calibri"/>
                <w:color w:val="000000"/>
                <w:sz w:val="20"/>
                <w:szCs w:val="20"/>
                <w:lang w:val="en-US"/>
              </w:rPr>
              <w:t>→</w:t>
            </w:r>
          </w:p>
        </w:tc>
        <w:tc>
          <w:tcPr>
            <w:tcW w:w="7411" w:type="dxa"/>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Menyelesaikan uji kompetensi untuk materi  Hubungan rumusan hubungan antara perilaku tata krama, sopan santun, dan rasa malu dengan kemudahan yang didapat dalam kehidupan. yang terdapat pada buku pegangan peserta didik atau pada lembar lerja yang telah disediakan secara individu untuk mengecek penguasaan siswa terhadap materi pelajaran.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Catatan : Selama pembelajaran  Hubungan rumusan hubungan antara perilaku tata krama, sopan santun, dan rasa malu dengan kemudahan yang didapat dalam kehidupan. berlangsung, guru mengamati sikap siswa dalam pembelajaran yang meliputi sikap: nasionalisme,  disiplin, rasa percaya diri, berperilaku jujur, tangguh menghadapi masalah tanggungjawab, rasa ingin tahu, peduli lingkungan</w:t>
            </w:r>
          </w:p>
        </w:tc>
      </w:tr>
      <w:tr w:rsidR="00532845" w:rsidRPr="00532845" w:rsidTr="00532845">
        <w:trPr>
          <w:trHeight w:val="315"/>
        </w:trPr>
        <w:tc>
          <w:tcPr>
            <w:tcW w:w="9225"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532845" w:rsidRPr="00532845" w:rsidRDefault="00532845" w:rsidP="00532845">
            <w:pPr>
              <w:spacing w:after="0" w:line="240" w:lineRule="auto"/>
              <w:jc w:val="center"/>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Kegiatan Penutup (15 Menit)</w:t>
            </w:r>
          </w:p>
        </w:tc>
      </w:tr>
      <w:tr w:rsidR="00532845" w:rsidRPr="00532845" w:rsidTr="00532845">
        <w:trPr>
          <w:trHeight w:val="300"/>
        </w:trPr>
        <w:tc>
          <w:tcPr>
            <w:tcW w:w="9225" w:type="dxa"/>
            <w:gridSpan w:val="4"/>
            <w:tcBorders>
              <w:top w:val="single" w:sz="8" w:space="0" w:color="000000"/>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t>Peserta didik :</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Hubungan rumusan hubungan antara perilaku tata krama, sopan santun, dan rasa malu dengan kemudahan yang didapat dalam kehidupan. yang baru dilakukan.</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Mengagendakan pekerjaan rumah untuk materi pelajaran  Hubungan rumusan hubungan antara perilaku tata krama, sopan santun, dan rasa malu dengan kemudahan yang didapat dalam kehidupan. yang baru diselesaikan.</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Mengagendakan materi atau tugas projek/produk/portofolio/unjuk kerja yang harus mempelajarai pada </w:t>
            </w:r>
            <w:r w:rsidRPr="00532845">
              <w:rPr>
                <w:rFonts w:ascii="Times New Roman" w:eastAsia="Times New Roman" w:hAnsi="Times New Roman" w:cs="Times New Roman"/>
                <w:color w:val="000000"/>
                <w:sz w:val="20"/>
                <w:szCs w:val="20"/>
                <w:lang w:val="en-US"/>
              </w:rPr>
              <w:lastRenderedPageBreak/>
              <w:t>pertemuan berikutnya di luar jam sekolah atau dirumah.</w:t>
            </w:r>
          </w:p>
        </w:tc>
      </w:tr>
      <w:tr w:rsidR="00532845" w:rsidRPr="00532845" w:rsidTr="00532845">
        <w:trPr>
          <w:trHeight w:val="300"/>
        </w:trPr>
        <w:tc>
          <w:tcPr>
            <w:tcW w:w="9225" w:type="dxa"/>
            <w:gridSpan w:val="4"/>
            <w:tcBorders>
              <w:top w:val="nil"/>
              <w:left w:val="single" w:sz="8" w:space="0" w:color="000000"/>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b/>
                <w:bCs/>
                <w:color w:val="000000"/>
                <w:sz w:val="20"/>
                <w:szCs w:val="20"/>
                <w:lang w:val="en-US"/>
              </w:rPr>
            </w:pPr>
            <w:r w:rsidRPr="00532845">
              <w:rPr>
                <w:rFonts w:ascii="Times New Roman" w:eastAsia="Times New Roman" w:hAnsi="Times New Roman" w:cs="Times New Roman"/>
                <w:b/>
                <w:bCs/>
                <w:color w:val="000000"/>
                <w:sz w:val="20"/>
                <w:szCs w:val="20"/>
                <w:lang w:val="en-US"/>
              </w:rPr>
              <w:lastRenderedPageBreak/>
              <w:t>Guru :</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Memeriksa pekerjaan siswa  yang selesai  langsung diperiksa untuk materi pelajaran  Hubungan rumusan hubungan antara perilaku tata krama, sopan santun, dan rasa malu dengan kemudahan yang didapat dalam kehidupan.</w:t>
            </w:r>
          </w:p>
        </w:tc>
      </w:tr>
      <w:tr w:rsidR="00532845" w:rsidRPr="00532845" w:rsidTr="00532845">
        <w:trPr>
          <w:trHeight w:val="300"/>
        </w:trPr>
        <w:tc>
          <w:tcPr>
            <w:tcW w:w="605" w:type="dxa"/>
            <w:tcBorders>
              <w:top w:val="nil"/>
              <w:left w:val="single" w:sz="8" w:space="0" w:color="000000"/>
              <w:bottom w:val="nil"/>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nil"/>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532845" w:rsidRPr="00532845" w:rsidTr="00532845">
        <w:trPr>
          <w:trHeight w:val="315"/>
        </w:trPr>
        <w:tc>
          <w:tcPr>
            <w:tcW w:w="605" w:type="dxa"/>
            <w:tcBorders>
              <w:top w:val="nil"/>
              <w:left w:val="single" w:sz="8" w:space="0" w:color="000000"/>
              <w:bottom w:val="single" w:sz="8" w:space="0" w:color="000000"/>
              <w:right w:val="nil"/>
            </w:tcBorders>
            <w:shd w:val="clear" w:color="auto" w:fill="auto"/>
            <w:hideMark/>
          </w:tcPr>
          <w:p w:rsidR="00532845" w:rsidRPr="00532845" w:rsidRDefault="00532845" w:rsidP="00532845">
            <w:pPr>
              <w:spacing w:after="0" w:line="240" w:lineRule="auto"/>
              <w:jc w:val="right"/>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 xml:space="preserve">● </w:t>
            </w:r>
          </w:p>
        </w:tc>
        <w:tc>
          <w:tcPr>
            <w:tcW w:w="8620" w:type="dxa"/>
            <w:gridSpan w:val="3"/>
            <w:tcBorders>
              <w:top w:val="nil"/>
              <w:left w:val="nil"/>
              <w:bottom w:val="single" w:sz="8" w:space="0" w:color="000000"/>
              <w:right w:val="single" w:sz="8" w:space="0" w:color="000000"/>
            </w:tcBorders>
            <w:shd w:val="clear" w:color="auto" w:fill="auto"/>
            <w:hideMark/>
          </w:tcPr>
          <w:p w:rsidR="00532845" w:rsidRPr="00532845" w:rsidRDefault="00532845" w:rsidP="00532845">
            <w:pPr>
              <w:spacing w:after="0" w:line="240" w:lineRule="auto"/>
              <w:rPr>
                <w:rFonts w:ascii="Times New Roman" w:eastAsia="Times New Roman" w:hAnsi="Times New Roman" w:cs="Times New Roman"/>
                <w:color w:val="000000"/>
                <w:sz w:val="20"/>
                <w:szCs w:val="20"/>
                <w:lang w:val="en-US"/>
              </w:rPr>
            </w:pPr>
            <w:r w:rsidRPr="00532845">
              <w:rPr>
                <w:rFonts w:ascii="Times New Roman" w:eastAsia="Times New Roman" w:hAnsi="Times New Roman" w:cs="Times New Roman"/>
                <w:color w:val="000000"/>
                <w:sz w:val="20"/>
                <w:szCs w:val="20"/>
                <w:lang w:val="en-US"/>
              </w:rPr>
              <w:t>Memberikan penghargaan untuk materi pelajaran  Hubungan rumusan hubungan antara perilaku tata krama, sopan santun, dan rasa malu dengan kemudahan yang didapat dalam kehidupan.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lastRenderedPageBreak/>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lastRenderedPageBreak/>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lastRenderedPageBreak/>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36F" w:rsidRDefault="0035236F" w:rsidP="00D15EB5">
      <w:pPr>
        <w:spacing w:after="0" w:line="240" w:lineRule="auto"/>
      </w:pPr>
      <w:r>
        <w:separator/>
      </w:r>
    </w:p>
  </w:endnote>
  <w:endnote w:type="continuationSeparator" w:id="1">
    <w:p w:rsidR="0035236F" w:rsidRDefault="0035236F"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36F" w:rsidRDefault="0035236F" w:rsidP="00D15EB5">
      <w:pPr>
        <w:spacing w:after="0" w:line="240" w:lineRule="auto"/>
      </w:pPr>
      <w:r>
        <w:separator/>
      </w:r>
    </w:p>
  </w:footnote>
  <w:footnote w:type="continuationSeparator" w:id="1">
    <w:p w:rsidR="0035236F" w:rsidRDefault="0035236F"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0B263D8"/>
    <w:multiLevelType w:val="hybridMultilevel"/>
    <w:tmpl w:val="2470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0">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64D6355"/>
    <w:multiLevelType w:val="hybridMultilevel"/>
    <w:tmpl w:val="EDE4D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9B0535A"/>
    <w:multiLevelType w:val="hybridMultilevel"/>
    <w:tmpl w:val="B450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0804A8"/>
    <w:multiLevelType w:val="hybridMultilevel"/>
    <w:tmpl w:val="80EA11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5">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8">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9">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1"/>
  </w:num>
  <w:num w:numId="3">
    <w:abstractNumId w:val="19"/>
  </w:num>
  <w:num w:numId="4">
    <w:abstractNumId w:val="32"/>
  </w:num>
  <w:num w:numId="5">
    <w:abstractNumId w:val="14"/>
  </w:num>
  <w:num w:numId="6">
    <w:abstractNumId w:val="33"/>
  </w:num>
  <w:num w:numId="7">
    <w:abstractNumId w:val="12"/>
  </w:num>
  <w:num w:numId="8">
    <w:abstractNumId w:val="44"/>
  </w:num>
  <w:num w:numId="9">
    <w:abstractNumId w:val="25"/>
  </w:num>
  <w:num w:numId="10">
    <w:abstractNumId w:val="35"/>
  </w:num>
  <w:num w:numId="11">
    <w:abstractNumId w:val="28"/>
  </w:num>
  <w:num w:numId="12">
    <w:abstractNumId w:val="23"/>
  </w:num>
  <w:num w:numId="13">
    <w:abstractNumId w:val="26"/>
  </w:num>
  <w:num w:numId="14">
    <w:abstractNumId w:val="6"/>
  </w:num>
  <w:num w:numId="15">
    <w:abstractNumId w:val="0"/>
  </w:num>
  <w:num w:numId="16">
    <w:abstractNumId w:val="46"/>
  </w:num>
  <w:num w:numId="17">
    <w:abstractNumId w:val="38"/>
  </w:num>
  <w:num w:numId="18">
    <w:abstractNumId w:val="47"/>
  </w:num>
  <w:num w:numId="19">
    <w:abstractNumId w:val="10"/>
  </w:num>
  <w:num w:numId="20">
    <w:abstractNumId w:val="37"/>
  </w:num>
  <w:num w:numId="21">
    <w:abstractNumId w:val="43"/>
  </w:num>
  <w:num w:numId="22">
    <w:abstractNumId w:val="15"/>
  </w:num>
  <w:num w:numId="23">
    <w:abstractNumId w:val="13"/>
  </w:num>
  <w:num w:numId="24">
    <w:abstractNumId w:val="2"/>
  </w:num>
  <w:num w:numId="25">
    <w:abstractNumId w:val="3"/>
  </w:num>
  <w:num w:numId="26">
    <w:abstractNumId w:val="20"/>
  </w:num>
  <w:num w:numId="27">
    <w:abstractNumId w:val="45"/>
  </w:num>
  <w:num w:numId="28">
    <w:abstractNumId w:val="34"/>
  </w:num>
  <w:num w:numId="29">
    <w:abstractNumId w:val="42"/>
  </w:num>
  <w:num w:numId="30">
    <w:abstractNumId w:val="8"/>
  </w:num>
  <w:num w:numId="31">
    <w:abstractNumId w:val="17"/>
  </w:num>
  <w:num w:numId="32">
    <w:abstractNumId w:val="40"/>
  </w:num>
  <w:num w:numId="33">
    <w:abstractNumId w:val="36"/>
  </w:num>
  <w:num w:numId="34">
    <w:abstractNumId w:val="41"/>
  </w:num>
  <w:num w:numId="35">
    <w:abstractNumId w:val="31"/>
  </w:num>
  <w:num w:numId="36">
    <w:abstractNumId w:val="29"/>
  </w:num>
  <w:num w:numId="37">
    <w:abstractNumId w:val="7"/>
  </w:num>
  <w:num w:numId="38">
    <w:abstractNumId w:val="39"/>
  </w:num>
  <w:num w:numId="39">
    <w:abstractNumId w:val="1"/>
  </w:num>
  <w:num w:numId="40">
    <w:abstractNumId w:val="22"/>
  </w:num>
  <w:num w:numId="41">
    <w:abstractNumId w:val="9"/>
  </w:num>
  <w:num w:numId="42">
    <w:abstractNumId w:val="18"/>
  </w:num>
  <w:num w:numId="43">
    <w:abstractNumId w:val="4"/>
  </w:num>
  <w:num w:numId="44">
    <w:abstractNumId w:val="27"/>
  </w:num>
  <w:num w:numId="45">
    <w:abstractNumId w:val="21"/>
  </w:num>
  <w:num w:numId="46">
    <w:abstractNumId w:val="24"/>
  </w:num>
  <w:num w:numId="47">
    <w:abstractNumId w:val="5"/>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3058"/>
  </w:hdrShapeDefaults>
  <w:footnotePr>
    <w:footnote w:id="0"/>
    <w:footnote w:id="1"/>
  </w:footnotePr>
  <w:endnotePr>
    <w:endnote w:id="0"/>
    <w:endnote w:id="1"/>
  </w:endnotePr>
  <w:compat/>
  <w:rsids>
    <w:rsidRoot w:val="00A15177"/>
    <w:rsid w:val="00016A58"/>
    <w:rsid w:val="00032C6D"/>
    <w:rsid w:val="00052D8A"/>
    <w:rsid w:val="00062686"/>
    <w:rsid w:val="00062AEC"/>
    <w:rsid w:val="00080DFB"/>
    <w:rsid w:val="00085A7E"/>
    <w:rsid w:val="00090E71"/>
    <w:rsid w:val="000938A5"/>
    <w:rsid w:val="000C4A97"/>
    <w:rsid w:val="000E6B7B"/>
    <w:rsid w:val="00132773"/>
    <w:rsid w:val="00142FDB"/>
    <w:rsid w:val="00155904"/>
    <w:rsid w:val="00161382"/>
    <w:rsid w:val="0016568C"/>
    <w:rsid w:val="001A1A3E"/>
    <w:rsid w:val="001B417E"/>
    <w:rsid w:val="001B7B6F"/>
    <w:rsid w:val="0020107D"/>
    <w:rsid w:val="00201C45"/>
    <w:rsid w:val="002144A2"/>
    <w:rsid w:val="00247336"/>
    <w:rsid w:val="00285933"/>
    <w:rsid w:val="00286CB6"/>
    <w:rsid w:val="00293DA0"/>
    <w:rsid w:val="002B25F3"/>
    <w:rsid w:val="002C1BCB"/>
    <w:rsid w:val="002D1045"/>
    <w:rsid w:val="002D4758"/>
    <w:rsid w:val="002E19AB"/>
    <w:rsid w:val="0030637F"/>
    <w:rsid w:val="003145C8"/>
    <w:rsid w:val="00316EFD"/>
    <w:rsid w:val="003216EE"/>
    <w:rsid w:val="00330D43"/>
    <w:rsid w:val="0033181B"/>
    <w:rsid w:val="00332173"/>
    <w:rsid w:val="0035236F"/>
    <w:rsid w:val="00380B4B"/>
    <w:rsid w:val="00387A8B"/>
    <w:rsid w:val="00394564"/>
    <w:rsid w:val="00397501"/>
    <w:rsid w:val="003A0DE6"/>
    <w:rsid w:val="003F1F8D"/>
    <w:rsid w:val="003F2BF3"/>
    <w:rsid w:val="004016AA"/>
    <w:rsid w:val="00401FDB"/>
    <w:rsid w:val="004527B1"/>
    <w:rsid w:val="004541C1"/>
    <w:rsid w:val="00454A9B"/>
    <w:rsid w:val="00463B43"/>
    <w:rsid w:val="00473C44"/>
    <w:rsid w:val="00481084"/>
    <w:rsid w:val="004845AE"/>
    <w:rsid w:val="004C2D1B"/>
    <w:rsid w:val="004D75CD"/>
    <w:rsid w:val="004E0BB7"/>
    <w:rsid w:val="004F571B"/>
    <w:rsid w:val="005005DE"/>
    <w:rsid w:val="005142E1"/>
    <w:rsid w:val="005210A6"/>
    <w:rsid w:val="00532845"/>
    <w:rsid w:val="005368EF"/>
    <w:rsid w:val="00570459"/>
    <w:rsid w:val="00576CED"/>
    <w:rsid w:val="0059617D"/>
    <w:rsid w:val="00597E57"/>
    <w:rsid w:val="005A3030"/>
    <w:rsid w:val="005A5EE2"/>
    <w:rsid w:val="005E05BA"/>
    <w:rsid w:val="00610A35"/>
    <w:rsid w:val="00622B43"/>
    <w:rsid w:val="00645E49"/>
    <w:rsid w:val="006460B3"/>
    <w:rsid w:val="00647324"/>
    <w:rsid w:val="00654D5B"/>
    <w:rsid w:val="00663967"/>
    <w:rsid w:val="00665EE0"/>
    <w:rsid w:val="006971F3"/>
    <w:rsid w:val="006A25F8"/>
    <w:rsid w:val="006B75E4"/>
    <w:rsid w:val="006C2D18"/>
    <w:rsid w:val="006D69BB"/>
    <w:rsid w:val="006E0A87"/>
    <w:rsid w:val="006E46A2"/>
    <w:rsid w:val="006F0383"/>
    <w:rsid w:val="006F1818"/>
    <w:rsid w:val="006F6F18"/>
    <w:rsid w:val="00706F0C"/>
    <w:rsid w:val="00721403"/>
    <w:rsid w:val="007317C9"/>
    <w:rsid w:val="00745AE8"/>
    <w:rsid w:val="00746ABA"/>
    <w:rsid w:val="007554F4"/>
    <w:rsid w:val="00761F32"/>
    <w:rsid w:val="00771A63"/>
    <w:rsid w:val="00781353"/>
    <w:rsid w:val="00781647"/>
    <w:rsid w:val="007818CE"/>
    <w:rsid w:val="00782E7F"/>
    <w:rsid w:val="00785839"/>
    <w:rsid w:val="0078775C"/>
    <w:rsid w:val="007B5A51"/>
    <w:rsid w:val="007D2D86"/>
    <w:rsid w:val="007D50D3"/>
    <w:rsid w:val="007D70AE"/>
    <w:rsid w:val="007F0EE8"/>
    <w:rsid w:val="007F4819"/>
    <w:rsid w:val="00812418"/>
    <w:rsid w:val="00815E1B"/>
    <w:rsid w:val="00851FD4"/>
    <w:rsid w:val="008653BA"/>
    <w:rsid w:val="00872469"/>
    <w:rsid w:val="008B11C4"/>
    <w:rsid w:val="008B5AD7"/>
    <w:rsid w:val="008F4F15"/>
    <w:rsid w:val="009217D7"/>
    <w:rsid w:val="00924DEF"/>
    <w:rsid w:val="00940D42"/>
    <w:rsid w:val="00944248"/>
    <w:rsid w:val="009565A3"/>
    <w:rsid w:val="009660C0"/>
    <w:rsid w:val="00977767"/>
    <w:rsid w:val="009817A5"/>
    <w:rsid w:val="00987C19"/>
    <w:rsid w:val="00997C25"/>
    <w:rsid w:val="009A0635"/>
    <w:rsid w:val="009A6A57"/>
    <w:rsid w:val="009B14F9"/>
    <w:rsid w:val="009C7CF4"/>
    <w:rsid w:val="009D2B11"/>
    <w:rsid w:val="009E571A"/>
    <w:rsid w:val="00A15177"/>
    <w:rsid w:val="00A17F85"/>
    <w:rsid w:val="00A640AF"/>
    <w:rsid w:val="00A654FA"/>
    <w:rsid w:val="00A70506"/>
    <w:rsid w:val="00A85F19"/>
    <w:rsid w:val="00AA3104"/>
    <w:rsid w:val="00AB04C0"/>
    <w:rsid w:val="00AB4489"/>
    <w:rsid w:val="00AC14DA"/>
    <w:rsid w:val="00AC3ACE"/>
    <w:rsid w:val="00AC3FF1"/>
    <w:rsid w:val="00AD13C5"/>
    <w:rsid w:val="00AD3DC7"/>
    <w:rsid w:val="00AD68BD"/>
    <w:rsid w:val="00AD7760"/>
    <w:rsid w:val="00AF024C"/>
    <w:rsid w:val="00B02F84"/>
    <w:rsid w:val="00B17585"/>
    <w:rsid w:val="00B22F66"/>
    <w:rsid w:val="00B34061"/>
    <w:rsid w:val="00B44D46"/>
    <w:rsid w:val="00B52BFE"/>
    <w:rsid w:val="00B554F8"/>
    <w:rsid w:val="00B576F9"/>
    <w:rsid w:val="00B753C8"/>
    <w:rsid w:val="00B8040A"/>
    <w:rsid w:val="00B82C6E"/>
    <w:rsid w:val="00B8655D"/>
    <w:rsid w:val="00B96799"/>
    <w:rsid w:val="00BA4F31"/>
    <w:rsid w:val="00BA67B4"/>
    <w:rsid w:val="00BA6D98"/>
    <w:rsid w:val="00BE23E2"/>
    <w:rsid w:val="00BF2CE6"/>
    <w:rsid w:val="00C050CB"/>
    <w:rsid w:val="00C05104"/>
    <w:rsid w:val="00C45493"/>
    <w:rsid w:val="00C45C4E"/>
    <w:rsid w:val="00C82DAD"/>
    <w:rsid w:val="00C83397"/>
    <w:rsid w:val="00C84861"/>
    <w:rsid w:val="00C9283D"/>
    <w:rsid w:val="00CA236A"/>
    <w:rsid w:val="00CD25C5"/>
    <w:rsid w:val="00CE0F49"/>
    <w:rsid w:val="00D0060C"/>
    <w:rsid w:val="00D15EB5"/>
    <w:rsid w:val="00D37BEB"/>
    <w:rsid w:val="00D52271"/>
    <w:rsid w:val="00D638C4"/>
    <w:rsid w:val="00D65F10"/>
    <w:rsid w:val="00D75115"/>
    <w:rsid w:val="00D90B8C"/>
    <w:rsid w:val="00D94635"/>
    <w:rsid w:val="00DB1DAC"/>
    <w:rsid w:val="00DB23DA"/>
    <w:rsid w:val="00DB610B"/>
    <w:rsid w:val="00DE02D0"/>
    <w:rsid w:val="00DF2978"/>
    <w:rsid w:val="00E1486B"/>
    <w:rsid w:val="00E36161"/>
    <w:rsid w:val="00E40AE3"/>
    <w:rsid w:val="00E4659B"/>
    <w:rsid w:val="00E52FC6"/>
    <w:rsid w:val="00E56BDB"/>
    <w:rsid w:val="00E80E08"/>
    <w:rsid w:val="00EA3D2C"/>
    <w:rsid w:val="00EB118A"/>
    <w:rsid w:val="00EB63F9"/>
    <w:rsid w:val="00EC536D"/>
    <w:rsid w:val="00ED1C38"/>
    <w:rsid w:val="00ED223F"/>
    <w:rsid w:val="00EF1152"/>
    <w:rsid w:val="00F05092"/>
    <w:rsid w:val="00F20A39"/>
    <w:rsid w:val="00F50416"/>
    <w:rsid w:val="00F50975"/>
    <w:rsid w:val="00F649ED"/>
    <w:rsid w:val="00F82D28"/>
    <w:rsid w:val="00F9454C"/>
    <w:rsid w:val="00F9463C"/>
    <w:rsid w:val="00FC4FAF"/>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532845"/>
    <w:rPr>
      <w:color w:val="800080"/>
      <w:u w:val="single"/>
    </w:rPr>
  </w:style>
  <w:style w:type="paragraph" w:customStyle="1" w:styleId="font5">
    <w:name w:val="font5"/>
    <w:basedOn w:val="Normal"/>
    <w:rsid w:val="00532845"/>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532845"/>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532845"/>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532845"/>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532845"/>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532845"/>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532845"/>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532845"/>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532845"/>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532845"/>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532845"/>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532845"/>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532845"/>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532845"/>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532845"/>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532845"/>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532845"/>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532845"/>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532845"/>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532845"/>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532845"/>
    <w:pPr>
      <w:pBdr>
        <w:top w:val="single" w:sz="8" w:space="0" w:color="000000"/>
        <w:left w:val="single" w:sz="8" w:space="7"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532845"/>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532845"/>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532845"/>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532845"/>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532845"/>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532845"/>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532845"/>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532845"/>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532845"/>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532845"/>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532845"/>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532845"/>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532845"/>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532845"/>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532845"/>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532845"/>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532845"/>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532845"/>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532845"/>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532845"/>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532845"/>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532845"/>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532845"/>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532845"/>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532845"/>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532845"/>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532845"/>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532845"/>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532845"/>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532845"/>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532845"/>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532845"/>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6379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17</Pages>
  <Words>7286</Words>
  <Characters>41531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45</cp:revision>
  <dcterms:created xsi:type="dcterms:W3CDTF">2016-10-27T10:26:00Z</dcterms:created>
  <dcterms:modified xsi:type="dcterms:W3CDTF">2017-08-17T17:04:00Z</dcterms:modified>
</cp:coreProperties>
</file>