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E0F49" w:rsidRPr="003145C8" w:rsidRDefault="00A15177" w:rsidP="00A15177">
      <w:pPr>
        <w:spacing w:after="0" w:line="240" w:lineRule="auto"/>
        <w:jc w:val="center"/>
        <w:rPr>
          <w:rFonts w:ascii="Times New Roman" w:hAnsi="Times New Roman" w:cs="Times New Roman"/>
          <w:b/>
        </w:rPr>
      </w:pPr>
      <w:r w:rsidRPr="003145C8">
        <w:rPr>
          <w:rFonts w:ascii="Times New Roman" w:hAnsi="Times New Roman" w:cs="Times New Roman"/>
          <w:b/>
        </w:rPr>
        <w:t>RENCANA PELAKSANAAN PEMBELAJARAN</w:t>
      </w:r>
    </w:p>
    <w:p w:rsidR="00A15177" w:rsidRPr="003145C8" w:rsidRDefault="00A15177" w:rsidP="00A15177">
      <w:pPr>
        <w:spacing w:after="0" w:line="240" w:lineRule="auto"/>
        <w:jc w:val="center"/>
        <w:rPr>
          <w:rFonts w:ascii="Times New Roman" w:hAnsi="Times New Roman" w:cs="Times New Roman"/>
          <w:sz w:val="20"/>
          <w:szCs w:val="20"/>
        </w:rPr>
      </w:pPr>
      <w:r w:rsidRPr="003145C8">
        <w:rPr>
          <w:rFonts w:ascii="Times New Roman" w:hAnsi="Times New Roman" w:cs="Times New Roman"/>
          <w:b/>
        </w:rPr>
        <w:t>(RPP)</w:t>
      </w:r>
    </w:p>
    <w:p w:rsidR="00A15177" w:rsidRPr="003145C8" w:rsidRDefault="00A15177" w:rsidP="00A15177">
      <w:pPr>
        <w:spacing w:after="0" w:line="240" w:lineRule="auto"/>
        <w:rPr>
          <w:rFonts w:ascii="Times New Roman" w:hAnsi="Times New Roman" w:cs="Times New Roman"/>
          <w:sz w:val="20"/>
          <w:szCs w:val="20"/>
        </w:rPr>
      </w:pP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Sekolah </w:t>
      </w:r>
      <w:r w:rsidRPr="003145C8">
        <w:rPr>
          <w:rFonts w:ascii="Times New Roman" w:hAnsi="Times New Roman" w:cs="Times New Roman"/>
          <w:sz w:val="20"/>
          <w:szCs w:val="20"/>
        </w:rPr>
        <w:tab/>
      </w:r>
      <w:r w:rsidRPr="003145C8">
        <w:rPr>
          <w:rFonts w:ascii="Times New Roman" w:hAnsi="Times New Roman" w:cs="Times New Roman"/>
          <w:sz w:val="20"/>
          <w:szCs w:val="20"/>
        </w:rPr>
        <w:tab/>
      </w:r>
      <w:r w:rsidRPr="003145C8">
        <w:rPr>
          <w:rFonts w:ascii="Times New Roman" w:hAnsi="Times New Roman" w:cs="Times New Roman"/>
          <w:sz w:val="20"/>
          <w:szCs w:val="20"/>
        </w:rPr>
        <w:tab/>
        <w:t>:</w:t>
      </w:r>
      <w:r w:rsidR="002D1045" w:rsidRPr="003145C8">
        <w:rPr>
          <w:rFonts w:ascii="Times New Roman" w:hAnsi="Times New Roman" w:cs="Times New Roman"/>
          <w:sz w:val="20"/>
          <w:szCs w:val="20"/>
          <w:lang w:val="en-US"/>
        </w:rPr>
        <w:t xml:space="preserve"> </w:t>
      </w:r>
      <w:r w:rsidR="00481084">
        <w:rPr>
          <w:rFonts w:ascii="Times New Roman" w:hAnsi="Times New Roman" w:cs="Times New Roman"/>
          <w:sz w:val="20"/>
          <w:szCs w:val="20"/>
          <w:lang w:val="en-US"/>
        </w:rPr>
        <w:t>SMP</w:t>
      </w:r>
      <w:r w:rsidRPr="003145C8">
        <w:rPr>
          <w:rFonts w:ascii="Times New Roman" w:hAnsi="Times New Roman" w:cs="Times New Roman"/>
          <w:sz w:val="20"/>
          <w:szCs w:val="20"/>
        </w:rPr>
        <w:t>...</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Mata Pelajaran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161382" w:rsidRPr="003145C8">
        <w:rPr>
          <w:rFonts w:ascii="Times New Roman" w:hAnsi="Times New Roman" w:cs="Times New Roman"/>
          <w:sz w:val="20"/>
          <w:szCs w:val="20"/>
        </w:rPr>
        <w:t>Pendidikan Agama Islam</w:t>
      </w:r>
    </w:p>
    <w:p w:rsidR="00A15177" w:rsidRPr="00746ABA" w:rsidRDefault="00A15177" w:rsidP="00A15177">
      <w:p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rPr>
        <w:t xml:space="preserve">Kelas/Semester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332173">
        <w:rPr>
          <w:rFonts w:ascii="Times New Roman" w:hAnsi="Times New Roman" w:cs="Times New Roman"/>
          <w:sz w:val="20"/>
          <w:szCs w:val="20"/>
          <w:lang w:val="en-US"/>
        </w:rPr>
        <w:t>IX</w:t>
      </w:r>
      <w:r w:rsidR="00161382" w:rsidRPr="003145C8">
        <w:rPr>
          <w:rFonts w:ascii="Times New Roman" w:hAnsi="Times New Roman" w:cs="Times New Roman"/>
          <w:sz w:val="20"/>
          <w:szCs w:val="20"/>
        </w:rPr>
        <w:t xml:space="preserve"> </w:t>
      </w:r>
      <w:r w:rsidRPr="003145C8">
        <w:rPr>
          <w:rFonts w:ascii="Times New Roman" w:hAnsi="Times New Roman" w:cs="Times New Roman"/>
          <w:sz w:val="20"/>
          <w:szCs w:val="20"/>
        </w:rPr>
        <w:t>/</w:t>
      </w:r>
      <w:r w:rsidR="00161382" w:rsidRPr="003145C8">
        <w:rPr>
          <w:rFonts w:ascii="Times New Roman" w:hAnsi="Times New Roman" w:cs="Times New Roman"/>
          <w:sz w:val="20"/>
          <w:szCs w:val="20"/>
          <w:lang w:val="en-US"/>
        </w:rPr>
        <w:t xml:space="preserve"> </w:t>
      </w:r>
      <w:r w:rsidR="00C96018">
        <w:rPr>
          <w:rFonts w:ascii="Times New Roman" w:hAnsi="Times New Roman" w:cs="Times New Roman"/>
          <w:sz w:val="20"/>
          <w:szCs w:val="20"/>
          <w:lang w:val="en-US"/>
        </w:rPr>
        <w:t>Genap</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Materi Pokok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C96018" w:rsidRPr="00C96018">
        <w:rPr>
          <w:rFonts w:ascii="Times New Roman" w:hAnsi="Times New Roman" w:cs="Times New Roman"/>
          <w:b/>
          <w:sz w:val="20"/>
          <w:szCs w:val="20"/>
        </w:rPr>
        <w:t>Ibadah</w:t>
      </w:r>
      <w:r w:rsidR="00C96018" w:rsidRPr="00C96018">
        <w:rPr>
          <w:rFonts w:ascii="Times New Roman" w:hAnsi="Times New Roman" w:cs="Times New Roman"/>
          <w:b/>
          <w:bCs/>
          <w:sz w:val="20"/>
          <w:szCs w:val="20"/>
        </w:rPr>
        <w:t xml:space="preserve"> Haji dan Umrah</w:t>
      </w:r>
    </w:p>
    <w:p w:rsidR="00A15177" w:rsidRPr="003145C8" w:rsidRDefault="00A15177" w:rsidP="00A15177">
      <w:pPr>
        <w:spacing w:after="0" w:line="240" w:lineRule="auto"/>
        <w:rPr>
          <w:rFonts w:ascii="Times New Roman" w:hAnsi="Times New Roman" w:cs="Times New Roman"/>
          <w:sz w:val="20"/>
          <w:szCs w:val="20"/>
        </w:rPr>
      </w:pPr>
      <w:r w:rsidRPr="003145C8">
        <w:rPr>
          <w:rFonts w:ascii="Times New Roman" w:hAnsi="Times New Roman" w:cs="Times New Roman"/>
          <w:sz w:val="20"/>
          <w:szCs w:val="20"/>
        </w:rPr>
        <w:t xml:space="preserve">Alokasi Waktu </w:t>
      </w:r>
      <w:r w:rsidRPr="003145C8">
        <w:rPr>
          <w:rFonts w:ascii="Times New Roman" w:hAnsi="Times New Roman" w:cs="Times New Roman"/>
          <w:sz w:val="20"/>
          <w:szCs w:val="20"/>
        </w:rPr>
        <w:tab/>
      </w:r>
      <w:r w:rsidRPr="003145C8">
        <w:rPr>
          <w:rFonts w:ascii="Times New Roman" w:hAnsi="Times New Roman" w:cs="Times New Roman"/>
          <w:sz w:val="20"/>
          <w:szCs w:val="20"/>
        </w:rPr>
        <w:tab/>
        <w:t xml:space="preserve">: </w:t>
      </w:r>
      <w:r w:rsidR="007D3F71">
        <w:rPr>
          <w:rFonts w:ascii="Times New Roman" w:hAnsi="Times New Roman" w:cs="Times New Roman"/>
          <w:sz w:val="20"/>
          <w:szCs w:val="20"/>
          <w:lang w:val="en-US"/>
        </w:rPr>
        <w:t>3</w:t>
      </w:r>
      <w:r w:rsidRPr="003145C8">
        <w:rPr>
          <w:rFonts w:ascii="Times New Roman" w:hAnsi="Times New Roman" w:cs="Times New Roman"/>
          <w:sz w:val="20"/>
          <w:szCs w:val="20"/>
        </w:rPr>
        <w:t xml:space="preserve"> Minggu x </w:t>
      </w:r>
      <w:r w:rsidR="00161382" w:rsidRPr="003145C8">
        <w:rPr>
          <w:rFonts w:ascii="Times New Roman" w:hAnsi="Times New Roman" w:cs="Times New Roman"/>
          <w:sz w:val="20"/>
          <w:szCs w:val="20"/>
          <w:lang w:val="en-US"/>
        </w:rPr>
        <w:t>3</w:t>
      </w:r>
      <w:r w:rsidRPr="003145C8">
        <w:rPr>
          <w:rFonts w:ascii="Times New Roman" w:hAnsi="Times New Roman" w:cs="Times New Roman"/>
          <w:sz w:val="20"/>
          <w:szCs w:val="20"/>
        </w:rPr>
        <w:t xml:space="preserve"> Jam Pelajaran @</w:t>
      </w:r>
      <w:r w:rsidR="00463B43">
        <w:rPr>
          <w:rFonts w:ascii="Times New Roman" w:hAnsi="Times New Roman" w:cs="Times New Roman"/>
          <w:sz w:val="20"/>
          <w:szCs w:val="20"/>
          <w:lang w:val="en-US"/>
        </w:rPr>
        <w:t>40</w:t>
      </w:r>
      <w:r w:rsidRPr="003145C8">
        <w:rPr>
          <w:rFonts w:ascii="Times New Roman" w:hAnsi="Times New Roman" w:cs="Times New Roman"/>
          <w:sz w:val="20"/>
          <w:szCs w:val="20"/>
        </w:rPr>
        <w:t xml:space="preserve"> Menit</w:t>
      </w:r>
    </w:p>
    <w:p w:rsidR="00A15177" w:rsidRPr="003145C8" w:rsidRDefault="00A15177" w:rsidP="00A15177">
      <w:pPr>
        <w:spacing w:after="0" w:line="240" w:lineRule="auto"/>
        <w:rPr>
          <w:rFonts w:ascii="Times New Roman" w:hAnsi="Times New Roman" w:cs="Times New Roman"/>
          <w:sz w:val="20"/>
          <w:szCs w:val="20"/>
        </w:rPr>
      </w:pPr>
    </w:p>
    <w:p w:rsidR="005E05BA" w:rsidRPr="003145C8" w:rsidRDefault="00E73EDC" w:rsidP="009C7CF4">
      <w:pPr>
        <w:pStyle w:val="ListParagraph"/>
        <w:numPr>
          <w:ilvl w:val="0"/>
          <w:numId w:val="12"/>
        </w:numPr>
        <w:spacing w:after="0" w:line="240" w:lineRule="auto"/>
        <w:rPr>
          <w:rFonts w:ascii="Times New Roman" w:hAnsi="Times New Roman" w:cs="Times New Roman"/>
          <w:b/>
          <w:sz w:val="20"/>
          <w:szCs w:val="20"/>
        </w:rPr>
      </w:pPr>
      <w:r>
        <w:rPr>
          <w:rFonts w:ascii="Times New Roman" w:hAnsi="Times New Roman" w:cs="Times New Roman"/>
          <w:b/>
          <w:sz w:val="20"/>
          <w:szCs w:val="20"/>
          <w:lang w:val="en-US"/>
        </w:rPr>
        <w:t>Kompetensi Inti</w:t>
      </w:r>
    </w:p>
    <w:p w:rsidR="000E65B1" w:rsidRPr="000E65B1" w:rsidRDefault="000E65B1" w:rsidP="000E65B1">
      <w:pPr>
        <w:pStyle w:val="ListParagraph"/>
        <w:numPr>
          <w:ilvl w:val="0"/>
          <w:numId w:val="48"/>
        </w:numPr>
        <w:spacing w:after="0" w:line="240" w:lineRule="auto"/>
        <w:jc w:val="both"/>
        <w:rPr>
          <w:rFonts w:ascii="Times New Roman" w:hAnsi="Times New Roman" w:cs="Times New Roman"/>
          <w:sz w:val="20"/>
          <w:szCs w:val="20"/>
        </w:rPr>
      </w:pPr>
      <w:r w:rsidRPr="000E65B1">
        <w:rPr>
          <w:rFonts w:ascii="Times New Roman" w:hAnsi="Times New Roman" w:cs="Times New Roman"/>
          <w:b/>
          <w:sz w:val="20"/>
          <w:szCs w:val="20"/>
          <w:lang w:val="en-US"/>
        </w:rPr>
        <w:t>KI1:</w:t>
      </w:r>
      <w:r w:rsidRPr="000E65B1">
        <w:rPr>
          <w:rFonts w:ascii="Times New Roman" w:hAnsi="Times New Roman" w:cs="Times New Roman"/>
          <w:sz w:val="20"/>
          <w:szCs w:val="20"/>
          <w:lang w:val="en-US"/>
        </w:rPr>
        <w:t xml:space="preserve"> </w:t>
      </w:r>
      <w:r w:rsidRPr="000E65B1">
        <w:rPr>
          <w:rFonts w:ascii="Times New Roman" w:hAnsi="Times New Roman" w:cs="Times New Roman"/>
          <w:b/>
          <w:sz w:val="20"/>
          <w:szCs w:val="20"/>
        </w:rPr>
        <w:t>Menghargai dan menghayati</w:t>
      </w:r>
      <w:r w:rsidRPr="000E65B1">
        <w:rPr>
          <w:rFonts w:ascii="Times New Roman" w:hAnsi="Times New Roman" w:cs="Times New Roman"/>
          <w:sz w:val="20"/>
          <w:szCs w:val="20"/>
        </w:rPr>
        <w:t xml:space="preserve"> ajaran agama yang dianutnya.</w:t>
      </w:r>
    </w:p>
    <w:p w:rsidR="000E65B1" w:rsidRPr="000E65B1" w:rsidRDefault="000E65B1" w:rsidP="000E65B1">
      <w:pPr>
        <w:pStyle w:val="ListParagraph"/>
        <w:numPr>
          <w:ilvl w:val="0"/>
          <w:numId w:val="48"/>
        </w:numPr>
        <w:spacing w:after="0" w:line="240" w:lineRule="auto"/>
        <w:jc w:val="both"/>
        <w:rPr>
          <w:rFonts w:ascii="Times New Roman" w:hAnsi="Times New Roman" w:cs="Times New Roman"/>
          <w:sz w:val="20"/>
          <w:szCs w:val="20"/>
        </w:rPr>
      </w:pPr>
      <w:r w:rsidRPr="000E65B1">
        <w:rPr>
          <w:rFonts w:ascii="Times New Roman" w:hAnsi="Times New Roman" w:cs="Times New Roman"/>
          <w:b/>
          <w:sz w:val="20"/>
          <w:szCs w:val="20"/>
          <w:lang w:val="en-US"/>
        </w:rPr>
        <w:t>KI2:</w:t>
      </w:r>
      <w:r w:rsidRPr="000E65B1">
        <w:rPr>
          <w:rFonts w:ascii="Times New Roman" w:hAnsi="Times New Roman" w:cs="Times New Roman"/>
          <w:sz w:val="20"/>
          <w:szCs w:val="20"/>
          <w:lang w:val="en-US"/>
        </w:rPr>
        <w:t xml:space="preserve"> </w:t>
      </w:r>
      <w:r w:rsidRPr="000E65B1">
        <w:rPr>
          <w:rFonts w:ascii="Times New Roman" w:hAnsi="Times New Roman" w:cs="Times New Roman"/>
          <w:b/>
          <w:sz w:val="20"/>
          <w:szCs w:val="20"/>
        </w:rPr>
        <w:t>Menghargai dan menghayati</w:t>
      </w:r>
      <w:r w:rsidRPr="000E65B1">
        <w:rPr>
          <w:rFonts w:ascii="Times New Roman" w:hAnsi="Times New Roman" w:cs="Times New Roman"/>
          <w:sz w:val="20"/>
          <w:szCs w:val="20"/>
        </w:rPr>
        <w:t xml:space="preserve"> perilaku jujur,</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disiplin,</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santun,</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percaya diri,</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peduli, dan</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bertanggung jawab</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dalam berinteraksi secara efektif sesuai dengan perkembangan anak di lingkungan, keluarga, sekolah, masyarakat dan lingkungan alam sekitar, bangsa, negara, dan kawasan regional.</w:t>
      </w:r>
    </w:p>
    <w:p w:rsidR="000E65B1" w:rsidRPr="000E65B1" w:rsidRDefault="000E65B1" w:rsidP="000E65B1">
      <w:pPr>
        <w:pStyle w:val="ListParagraph"/>
        <w:numPr>
          <w:ilvl w:val="0"/>
          <w:numId w:val="48"/>
        </w:numPr>
        <w:spacing w:after="0" w:line="240" w:lineRule="auto"/>
        <w:jc w:val="both"/>
        <w:rPr>
          <w:rFonts w:ascii="Times New Roman" w:hAnsi="Times New Roman" w:cs="Times New Roman"/>
          <w:sz w:val="20"/>
          <w:szCs w:val="20"/>
        </w:rPr>
      </w:pPr>
      <w:r w:rsidRPr="000E65B1">
        <w:rPr>
          <w:rFonts w:ascii="Times New Roman" w:hAnsi="Times New Roman" w:cs="Times New Roman"/>
          <w:b/>
          <w:sz w:val="20"/>
          <w:szCs w:val="20"/>
          <w:lang w:val="en-US"/>
        </w:rPr>
        <w:t>KI3:</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Memahami dan menerapkan pengetahuan faktual, konseptual, prosedural, dan metakognitif pada tingkat teknis dan spesifik sederhana berdasarkan rasa ingin tahunya tentang</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ilmu pengetahuan,</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teknologi,</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seni,</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budaya</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dengan wawasan kemanusiaan, kebangsaan, dan kenegaraan terkait fenomena dan kejadian tampak mata.</w:t>
      </w:r>
    </w:p>
    <w:p w:rsidR="000E65B1" w:rsidRPr="000E65B1" w:rsidRDefault="000E65B1" w:rsidP="000E65B1">
      <w:pPr>
        <w:pStyle w:val="ListParagraph"/>
        <w:numPr>
          <w:ilvl w:val="0"/>
          <w:numId w:val="48"/>
        </w:numPr>
        <w:spacing w:after="0" w:line="240" w:lineRule="auto"/>
        <w:jc w:val="both"/>
        <w:rPr>
          <w:rFonts w:ascii="Times New Roman" w:hAnsi="Times New Roman" w:cs="Times New Roman"/>
          <w:sz w:val="20"/>
          <w:szCs w:val="20"/>
        </w:rPr>
      </w:pPr>
      <w:r w:rsidRPr="000E65B1">
        <w:rPr>
          <w:rFonts w:ascii="Times New Roman" w:hAnsi="Times New Roman" w:cs="Times New Roman"/>
          <w:b/>
          <w:sz w:val="20"/>
          <w:szCs w:val="20"/>
          <w:lang w:val="en-US"/>
        </w:rPr>
        <w:t>KI4:</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Menunjukkan keterampilan menalar, mengolah, dan menyaji secara</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kreatif</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produktif,</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kritis,</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mandiri,</w:t>
      </w:r>
      <w:r w:rsidRPr="000E65B1">
        <w:rPr>
          <w:rFonts w:ascii="Times New Roman" w:hAnsi="Times New Roman" w:cs="Times New Roman"/>
          <w:sz w:val="20"/>
          <w:szCs w:val="20"/>
          <w:lang w:val="en-US"/>
        </w:rPr>
        <w:t xml:space="preserve"> </w:t>
      </w:r>
      <w:r w:rsidRPr="000E65B1">
        <w:rPr>
          <w:rFonts w:ascii="Times New Roman" w:hAnsi="Times New Roman" w:cs="Times New Roman"/>
          <w:sz w:val="20"/>
          <w:szCs w:val="20"/>
        </w:rPr>
        <w:t>kolaboratif, dan komunikatif,</w:t>
      </w:r>
      <w:r w:rsidRPr="000E65B1">
        <w:rPr>
          <w:rFonts w:ascii="Times New Roman" w:hAnsi="Times New Roman" w:cs="Times New Roman"/>
          <w:sz w:val="20"/>
          <w:szCs w:val="20"/>
          <w:lang w:val="en-US"/>
        </w:rPr>
        <w:t xml:space="preserve"> dalam ranah konkret dan ranah abstrak sesuai dengan yang dipelajari di sekolah dan sumber lain yang sama dalam sudut pandang teori.</w:t>
      </w:r>
    </w:p>
    <w:p w:rsidR="00EF1152" w:rsidRPr="003145C8" w:rsidRDefault="00EF1152" w:rsidP="00EF1152">
      <w:pPr>
        <w:spacing w:after="0" w:line="240" w:lineRule="auto"/>
        <w:ind w:left="426"/>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 xml:space="preserve">Kompetensi Dasar </w:t>
      </w:r>
      <w:r w:rsidR="00924DEF" w:rsidRPr="003145C8">
        <w:rPr>
          <w:rFonts w:ascii="Times New Roman" w:hAnsi="Times New Roman" w:cs="Times New Roman"/>
          <w:b/>
          <w:sz w:val="20"/>
          <w:szCs w:val="20"/>
        </w:rPr>
        <w:t xml:space="preserve">dan </w:t>
      </w:r>
      <w:r w:rsidRPr="003145C8">
        <w:rPr>
          <w:rFonts w:ascii="Times New Roman" w:hAnsi="Times New Roman" w:cs="Times New Roman"/>
          <w:b/>
          <w:sz w:val="20"/>
          <w:szCs w:val="20"/>
        </w:rPr>
        <w:t>Indikator Pencapaian Kompetensi</w:t>
      </w:r>
    </w:p>
    <w:tbl>
      <w:tblPr>
        <w:tblStyle w:val="TableGrid"/>
        <w:tblW w:w="4943" w:type="pct"/>
        <w:tblInd w:w="108" w:type="dxa"/>
        <w:tblLook w:val="04A0"/>
      </w:tblPr>
      <w:tblGrid>
        <w:gridCol w:w="4187"/>
        <w:gridCol w:w="4995"/>
      </w:tblGrid>
      <w:tr w:rsidR="00293DA0" w:rsidRPr="003145C8" w:rsidTr="00B8655D">
        <w:tc>
          <w:tcPr>
            <w:tcW w:w="228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Kompetensi Dasar</w:t>
            </w:r>
          </w:p>
        </w:tc>
        <w:tc>
          <w:tcPr>
            <w:tcW w:w="2720" w:type="pct"/>
            <w:shd w:val="clear" w:color="auto" w:fill="061584"/>
            <w:vAlign w:val="center"/>
          </w:tcPr>
          <w:p w:rsidR="005E05BA" w:rsidRPr="00AD7760" w:rsidRDefault="00AD7760" w:rsidP="005E05BA">
            <w:pPr>
              <w:jc w:val="center"/>
              <w:rPr>
                <w:rFonts w:ascii="Times New Roman" w:hAnsi="Times New Roman" w:cs="Times New Roman"/>
                <w:b/>
                <w:sz w:val="20"/>
                <w:szCs w:val="20"/>
                <w:lang w:val="en-US"/>
              </w:rPr>
            </w:pPr>
            <w:r>
              <w:rPr>
                <w:rFonts w:ascii="Times New Roman" w:hAnsi="Times New Roman" w:cs="Times New Roman"/>
                <w:b/>
                <w:sz w:val="20"/>
                <w:szCs w:val="20"/>
                <w:lang w:val="en-US"/>
              </w:rPr>
              <w:t>Indikator</w:t>
            </w:r>
          </w:p>
        </w:tc>
      </w:tr>
      <w:tr w:rsidR="00C96018" w:rsidRPr="003145C8" w:rsidTr="00996583">
        <w:tc>
          <w:tcPr>
            <w:tcW w:w="2280" w:type="pct"/>
          </w:tcPr>
          <w:p w:rsidR="00C96018" w:rsidRPr="00CA560E" w:rsidRDefault="00C96018"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1.9. </w:t>
            </w:r>
            <w:r w:rsidRPr="00CA560E">
              <w:rPr>
                <w:rFonts w:ascii="Times New Roman" w:hAnsi="Times New Roman" w:cs="Times New Roman"/>
                <w:sz w:val="20"/>
                <w:szCs w:val="20"/>
              </w:rPr>
              <w:tab/>
              <w:t>Meyakini bahwa ibadah haji dan umrah adalah perintah allah swt.</w:t>
            </w:r>
          </w:p>
        </w:tc>
        <w:tc>
          <w:tcPr>
            <w:tcW w:w="2720" w:type="pct"/>
          </w:tcPr>
          <w:p w:rsidR="00C96018" w:rsidRPr="00061AF1" w:rsidRDefault="00C96018" w:rsidP="00C96018">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Meyakini bahwa ibadah haji dan umrah adalah perintah allah swt.</w:t>
            </w:r>
          </w:p>
        </w:tc>
      </w:tr>
      <w:tr w:rsidR="00C96018" w:rsidRPr="003145C8" w:rsidTr="00996583">
        <w:tc>
          <w:tcPr>
            <w:tcW w:w="2280" w:type="pct"/>
          </w:tcPr>
          <w:p w:rsidR="00C96018" w:rsidRPr="00CA560E" w:rsidRDefault="00C96018"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2.9. </w:t>
            </w:r>
            <w:r w:rsidRPr="00CA560E">
              <w:rPr>
                <w:rFonts w:ascii="Times New Roman" w:hAnsi="Times New Roman" w:cs="Times New Roman"/>
                <w:sz w:val="20"/>
                <w:szCs w:val="20"/>
              </w:rPr>
              <w:tab/>
              <w:t>Menunjukkan perilaku menjaga solidaritas umat islam dalam kehidupan sehari-hari</w:t>
            </w:r>
          </w:p>
        </w:tc>
        <w:tc>
          <w:tcPr>
            <w:tcW w:w="2720" w:type="pct"/>
          </w:tcPr>
          <w:p w:rsidR="00C96018" w:rsidRPr="00061AF1" w:rsidRDefault="00C96018" w:rsidP="00C96018">
            <w:pPr>
              <w:pStyle w:val="ListParagraph"/>
              <w:numPr>
                <w:ilvl w:val="0"/>
                <w:numId w:val="43"/>
              </w:numPr>
              <w:ind w:left="173" w:hanging="173"/>
              <w:rPr>
                <w:rFonts w:ascii="Times New Roman" w:hAnsi="Times New Roman" w:cs="Times New Roman"/>
                <w:bCs/>
                <w:sz w:val="20"/>
                <w:szCs w:val="20"/>
              </w:rPr>
            </w:pPr>
            <w:r w:rsidRPr="00061AF1">
              <w:rPr>
                <w:rFonts w:ascii="Times New Roman" w:hAnsi="Times New Roman" w:cs="Times New Roman"/>
                <w:bCs/>
                <w:sz w:val="20"/>
                <w:szCs w:val="20"/>
              </w:rPr>
              <w:t>Menunjukkan perilaku menjaga solidaritas umat islam dalam kehidupan sehari-hari</w:t>
            </w:r>
          </w:p>
        </w:tc>
      </w:tr>
      <w:tr w:rsidR="00C96018" w:rsidRPr="003145C8" w:rsidTr="00996583">
        <w:tc>
          <w:tcPr>
            <w:tcW w:w="2280" w:type="pct"/>
          </w:tcPr>
          <w:p w:rsidR="00C96018" w:rsidRPr="00CA560E" w:rsidRDefault="00C96018"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3.9. </w:t>
            </w:r>
            <w:r w:rsidRPr="00CA560E">
              <w:rPr>
                <w:rFonts w:ascii="Times New Roman" w:hAnsi="Times New Roman" w:cs="Times New Roman"/>
                <w:sz w:val="20"/>
                <w:szCs w:val="20"/>
              </w:rPr>
              <w:tab/>
              <w:t>Memahami ketentuan ibadah haji dan umrah</w:t>
            </w:r>
          </w:p>
        </w:tc>
        <w:tc>
          <w:tcPr>
            <w:tcW w:w="2720" w:type="pct"/>
          </w:tcPr>
          <w:p w:rsidR="00C96018" w:rsidRPr="00CA560E" w:rsidRDefault="00C96018" w:rsidP="00C96018">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Memahami </w:t>
            </w:r>
            <w:r w:rsidRPr="00CA560E">
              <w:rPr>
                <w:rFonts w:ascii="Times New Roman" w:hAnsi="Times New Roman" w:cs="Times New Roman"/>
                <w:bCs/>
                <w:sz w:val="20"/>
                <w:szCs w:val="20"/>
              </w:rPr>
              <w:t>penjelasan mengenai hukum, ketentuan, dan tata cara ibadah haji dan umrah.</w:t>
            </w:r>
          </w:p>
          <w:p w:rsidR="00C96018" w:rsidRPr="00CA560E" w:rsidRDefault="00C96018" w:rsidP="00C96018">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 xml:space="preserve">Menjelaskan dengan </w:t>
            </w:r>
            <w:r w:rsidRPr="00CA560E">
              <w:rPr>
                <w:rFonts w:ascii="Times New Roman" w:hAnsi="Times New Roman" w:cs="Times New Roman"/>
                <w:bCs/>
                <w:sz w:val="20"/>
                <w:szCs w:val="20"/>
              </w:rPr>
              <w:t xml:space="preserve">diagram alur pelaksanaan manasik ibadah haji dan umrah. </w:t>
            </w:r>
          </w:p>
          <w:p w:rsidR="00C96018" w:rsidRPr="00CA560E" w:rsidRDefault="00C96018" w:rsidP="00C96018">
            <w:pPr>
              <w:pStyle w:val="ListParagraph"/>
              <w:numPr>
                <w:ilvl w:val="0"/>
                <w:numId w:val="43"/>
              </w:numPr>
              <w:ind w:left="173" w:hanging="173"/>
              <w:rPr>
                <w:rFonts w:ascii="Times New Roman" w:hAnsi="Times New Roman" w:cs="Times New Roman"/>
                <w:bCs/>
                <w:sz w:val="20"/>
                <w:szCs w:val="20"/>
              </w:rPr>
            </w:pPr>
            <w:r>
              <w:rPr>
                <w:rFonts w:ascii="Times New Roman" w:hAnsi="Times New Roman" w:cs="Times New Roman"/>
                <w:bCs/>
                <w:sz w:val="20"/>
                <w:szCs w:val="20"/>
              </w:rPr>
              <w:t>Menjelaskan</w:t>
            </w:r>
            <w:r w:rsidRPr="00CA560E">
              <w:rPr>
                <w:rFonts w:ascii="Times New Roman" w:hAnsi="Times New Roman" w:cs="Times New Roman"/>
                <w:bCs/>
                <w:sz w:val="20"/>
                <w:szCs w:val="20"/>
              </w:rPr>
              <w:t xml:space="preserve"> hikmah ibadah haji dan umrah dalam kehidupan.</w:t>
            </w:r>
          </w:p>
          <w:p w:rsidR="00C96018" w:rsidRPr="00CA560E" w:rsidRDefault="00C96018" w:rsidP="00C9601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 xml:space="preserve">Membuat analisis diagram alur pelaksanaan </w:t>
            </w:r>
            <w:r w:rsidRPr="00CA560E">
              <w:rPr>
                <w:rFonts w:ascii="Times New Roman" w:hAnsi="Times New Roman" w:cs="Times New Roman"/>
                <w:bCs/>
                <w:i/>
                <w:sz w:val="20"/>
                <w:szCs w:val="20"/>
              </w:rPr>
              <w:t>haji ifrad, qiran</w:t>
            </w:r>
            <w:r w:rsidRPr="00CA560E">
              <w:rPr>
                <w:rFonts w:ascii="Times New Roman" w:hAnsi="Times New Roman" w:cs="Times New Roman"/>
                <w:bCs/>
                <w:sz w:val="20"/>
                <w:szCs w:val="20"/>
              </w:rPr>
              <w:t xml:space="preserve">, dan </w:t>
            </w:r>
            <w:r w:rsidRPr="00CA560E">
              <w:rPr>
                <w:rFonts w:ascii="Times New Roman" w:hAnsi="Times New Roman" w:cs="Times New Roman"/>
                <w:bCs/>
                <w:i/>
                <w:sz w:val="20"/>
                <w:szCs w:val="20"/>
              </w:rPr>
              <w:t>tamattuk</w:t>
            </w:r>
            <w:r w:rsidRPr="00CA560E">
              <w:rPr>
                <w:rFonts w:ascii="Times New Roman" w:hAnsi="Times New Roman" w:cs="Times New Roman"/>
                <w:bCs/>
                <w:sz w:val="20"/>
                <w:szCs w:val="20"/>
              </w:rPr>
              <w:t>.</w:t>
            </w:r>
          </w:p>
          <w:p w:rsidR="00C96018" w:rsidRPr="0008137A" w:rsidRDefault="00C96018" w:rsidP="00C9601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Merumuskan hikmah dan manfaat pelaksanaan haji dan umrah.</w:t>
            </w:r>
          </w:p>
        </w:tc>
      </w:tr>
      <w:tr w:rsidR="00C96018" w:rsidRPr="003145C8" w:rsidTr="00996583">
        <w:tc>
          <w:tcPr>
            <w:tcW w:w="2280" w:type="pct"/>
          </w:tcPr>
          <w:p w:rsidR="00C96018" w:rsidRPr="00CA560E" w:rsidRDefault="00C96018" w:rsidP="00291BBF">
            <w:pPr>
              <w:pStyle w:val="ListParagraph"/>
              <w:ind w:left="518" w:hanging="518"/>
              <w:rPr>
                <w:rFonts w:ascii="Times New Roman" w:hAnsi="Times New Roman" w:cs="Times New Roman"/>
                <w:sz w:val="20"/>
                <w:szCs w:val="20"/>
              </w:rPr>
            </w:pPr>
            <w:r w:rsidRPr="00CA560E">
              <w:rPr>
                <w:rFonts w:ascii="Times New Roman" w:hAnsi="Times New Roman" w:cs="Times New Roman"/>
                <w:sz w:val="20"/>
                <w:szCs w:val="20"/>
              </w:rPr>
              <w:t xml:space="preserve">4.9. </w:t>
            </w:r>
            <w:r w:rsidRPr="00CA560E">
              <w:rPr>
                <w:rFonts w:ascii="Times New Roman" w:hAnsi="Times New Roman" w:cs="Times New Roman"/>
                <w:sz w:val="20"/>
                <w:szCs w:val="20"/>
              </w:rPr>
              <w:tab/>
              <w:t>Mempraktikkan manasik haji</w:t>
            </w:r>
          </w:p>
        </w:tc>
        <w:tc>
          <w:tcPr>
            <w:tcW w:w="2720" w:type="pct"/>
          </w:tcPr>
          <w:p w:rsidR="00C96018" w:rsidRPr="00CA560E" w:rsidRDefault="00C96018" w:rsidP="00C9601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Menyajikan paparan diagram alur pelaksanaan manasik ibadah haji dan umrah.</w:t>
            </w:r>
          </w:p>
          <w:p w:rsidR="00C96018" w:rsidRPr="00CA560E" w:rsidRDefault="00C96018" w:rsidP="00C96018">
            <w:pPr>
              <w:pStyle w:val="ListParagraph"/>
              <w:numPr>
                <w:ilvl w:val="0"/>
                <w:numId w:val="43"/>
              </w:numPr>
              <w:ind w:left="173" w:hanging="173"/>
              <w:rPr>
                <w:rFonts w:ascii="Times New Roman" w:hAnsi="Times New Roman" w:cs="Times New Roman"/>
                <w:bCs/>
                <w:sz w:val="20"/>
                <w:szCs w:val="20"/>
              </w:rPr>
            </w:pPr>
            <w:r w:rsidRPr="00CA560E">
              <w:rPr>
                <w:rFonts w:ascii="Times New Roman" w:hAnsi="Times New Roman" w:cs="Times New Roman"/>
                <w:bCs/>
                <w:sz w:val="20"/>
                <w:szCs w:val="20"/>
              </w:rPr>
              <w:t>Mendemonstrasikan manasik haji</w:t>
            </w:r>
          </w:p>
        </w:tc>
      </w:tr>
    </w:tbl>
    <w:p w:rsidR="00463B43" w:rsidRPr="00463B43" w:rsidRDefault="00463B43" w:rsidP="00463B43">
      <w:pPr>
        <w:pStyle w:val="ListParagraph"/>
        <w:spacing w:after="0" w:line="240" w:lineRule="auto"/>
        <w:ind w:left="360"/>
        <w:rPr>
          <w:rFonts w:ascii="Times New Roman" w:hAnsi="Times New Roman" w:cs="Times New Roman"/>
          <w:b/>
          <w:sz w:val="20"/>
          <w:szCs w:val="20"/>
        </w:rPr>
      </w:pPr>
    </w:p>
    <w:p w:rsidR="00E73EDC" w:rsidRPr="003145C8" w:rsidRDefault="00E73EDC" w:rsidP="00E73EDC">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Tujuan Pembelajaran</w:t>
      </w:r>
    </w:p>
    <w:p w:rsidR="00E73EDC" w:rsidRDefault="00E73EDC" w:rsidP="00E73EDC">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lang w:val="en-US"/>
        </w:rPr>
        <w:t>Setelah mengikuti proses pembelajaran, peserta didik diharapkan dapat:</w:t>
      </w:r>
    </w:p>
    <w:p w:rsidR="00E73EDC" w:rsidRPr="00966C4E"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Meyakini bahwa ibadah haji dan umrah adalah perintah allah swt.</w:t>
      </w:r>
    </w:p>
    <w:p w:rsidR="00E73EDC" w:rsidRPr="00966C4E"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Menunjukkan perilaku menjaga solidaritas umat islam dalam kehidupan sehari-hari</w:t>
      </w:r>
    </w:p>
    <w:p w:rsidR="00E73EDC" w:rsidRPr="00966C4E"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Memahami penjelasan mengenai hukum, ketentuan, dan tata cara ibadah haji dan umrah.</w:t>
      </w:r>
    </w:p>
    <w:p w:rsidR="00E73EDC" w:rsidRPr="00966C4E"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 xml:space="preserve">Menjelaskan dengan diagram alur pelaksanaan manasik ibadah haji dan umrah. </w:t>
      </w:r>
    </w:p>
    <w:p w:rsidR="00E73EDC" w:rsidRPr="00966C4E"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Menjelaskan hikmah ibadah haji dan umrah dalam kehidupan.</w:t>
      </w:r>
    </w:p>
    <w:p w:rsidR="00E73EDC" w:rsidRPr="00966C4E"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Membuat analisis diagram alur pelaksanaan haji ifrad, qiran, dan tamattuk.</w:t>
      </w:r>
    </w:p>
    <w:p w:rsidR="00E73EDC" w:rsidRPr="00966C4E"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Merumuskan hikmah dan manfaat pelaksanaan haji dan umrah.</w:t>
      </w:r>
    </w:p>
    <w:p w:rsidR="00E73EDC" w:rsidRPr="00966C4E"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Menyajikan paparan diagram alur pelaksanaan manasik ibadah haji dan umrah.</w:t>
      </w:r>
    </w:p>
    <w:p w:rsidR="00E73EDC" w:rsidRDefault="00E73EDC" w:rsidP="00E73EDC">
      <w:pPr>
        <w:pStyle w:val="ListParagraph"/>
        <w:numPr>
          <w:ilvl w:val="0"/>
          <w:numId w:val="46"/>
        </w:numPr>
        <w:spacing w:after="0" w:line="240" w:lineRule="auto"/>
        <w:rPr>
          <w:rFonts w:ascii="Times New Roman" w:hAnsi="Times New Roman" w:cs="Times New Roman"/>
          <w:sz w:val="20"/>
          <w:szCs w:val="20"/>
          <w:lang w:val="en-US"/>
        </w:rPr>
      </w:pPr>
      <w:r w:rsidRPr="00966C4E">
        <w:rPr>
          <w:rFonts w:ascii="Times New Roman" w:hAnsi="Times New Roman" w:cs="Times New Roman"/>
          <w:sz w:val="20"/>
          <w:szCs w:val="20"/>
          <w:lang w:val="en-US"/>
        </w:rPr>
        <w:t>Mendemonstrasikan manasik haji</w:t>
      </w:r>
    </w:p>
    <w:p w:rsidR="00E73EDC" w:rsidRPr="00966C4E" w:rsidRDefault="00E73EDC" w:rsidP="00E73EDC">
      <w:pPr>
        <w:pStyle w:val="ListParagraph"/>
        <w:spacing w:after="0" w:line="240" w:lineRule="auto"/>
        <w:rPr>
          <w:rFonts w:ascii="Times New Roman" w:hAnsi="Times New Roman" w:cs="Times New Roman"/>
          <w:sz w:val="20"/>
          <w:szCs w:val="20"/>
          <w:lang w:val="en-US"/>
        </w:rPr>
      </w:pPr>
    </w:p>
    <w:p w:rsidR="00C45C4E"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Materi Pembelajaran</w:t>
      </w:r>
    </w:p>
    <w:p w:rsidR="00463B43" w:rsidRPr="00C96018" w:rsidRDefault="00C96018" w:rsidP="00C96018">
      <w:pPr>
        <w:pStyle w:val="ListParagraph"/>
        <w:numPr>
          <w:ilvl w:val="0"/>
          <w:numId w:val="44"/>
        </w:numPr>
        <w:spacing w:after="0" w:line="240" w:lineRule="auto"/>
        <w:rPr>
          <w:rFonts w:ascii="Times New Roman" w:hAnsi="Times New Roman" w:cs="Times New Roman"/>
          <w:b/>
          <w:sz w:val="20"/>
          <w:szCs w:val="20"/>
          <w:lang w:val="en-US"/>
        </w:rPr>
      </w:pPr>
      <w:r w:rsidRPr="00C96018">
        <w:rPr>
          <w:rFonts w:ascii="Times New Roman" w:hAnsi="Times New Roman" w:cs="Times New Roman"/>
          <w:b/>
          <w:sz w:val="20"/>
          <w:szCs w:val="20"/>
        </w:rPr>
        <w:t>Ibadah</w:t>
      </w:r>
      <w:r w:rsidRPr="00C96018">
        <w:rPr>
          <w:rFonts w:ascii="Times New Roman" w:hAnsi="Times New Roman" w:cs="Times New Roman"/>
          <w:b/>
          <w:bCs/>
          <w:sz w:val="20"/>
          <w:szCs w:val="20"/>
        </w:rPr>
        <w:t xml:space="preserve"> Haji dan Umrah</w:t>
      </w:r>
    </w:p>
    <w:p w:rsidR="006F0383" w:rsidRPr="003145C8" w:rsidRDefault="006F0383" w:rsidP="00B8655D">
      <w:pPr>
        <w:spacing w:after="0" w:line="240" w:lineRule="auto"/>
        <w:ind w:left="360"/>
        <w:rPr>
          <w:rFonts w:ascii="Times New Roman" w:hAnsi="Times New Roman" w:cs="Times New Roman"/>
          <w:sz w:val="20"/>
          <w:szCs w:val="20"/>
          <w:lang w:val="en-US"/>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Metode Pembelajaran</w:t>
      </w:r>
    </w:p>
    <w:p w:rsidR="006971F3" w:rsidRPr="008F4F15" w:rsidRDefault="006971F3" w:rsidP="006971F3">
      <w:pPr>
        <w:spacing w:after="0" w:line="240" w:lineRule="auto"/>
        <w:ind w:left="360"/>
        <w:rPr>
          <w:rFonts w:ascii="Times New Roman" w:hAnsi="Times New Roman" w:cs="Times New Roman"/>
          <w:sz w:val="20"/>
          <w:szCs w:val="20"/>
          <w:lang w:val="en-US"/>
        </w:rPr>
      </w:pPr>
      <w:r w:rsidRPr="003145C8">
        <w:rPr>
          <w:rFonts w:ascii="Times New Roman" w:hAnsi="Times New Roman" w:cs="Times New Roman"/>
          <w:sz w:val="20"/>
          <w:szCs w:val="20"/>
        </w:rPr>
        <w:t xml:space="preserve">Model Pembelajaran </w:t>
      </w:r>
      <w:r w:rsidRPr="003145C8">
        <w:rPr>
          <w:rFonts w:ascii="Times New Roman" w:hAnsi="Times New Roman" w:cs="Times New Roman"/>
          <w:sz w:val="20"/>
          <w:szCs w:val="20"/>
        </w:rPr>
        <w:tab/>
        <w:t xml:space="preserve">: </w:t>
      </w:r>
      <w:r w:rsidR="00247336" w:rsidRPr="00247336">
        <w:rPr>
          <w:rFonts w:ascii="Times New Roman" w:hAnsi="Times New Roman" w:cs="Times New Roman"/>
          <w:i/>
          <w:sz w:val="20"/>
          <w:szCs w:val="20"/>
          <w:lang w:val="en-US"/>
        </w:rPr>
        <w:t>Cooperative Learning</w:t>
      </w:r>
    </w:p>
    <w:p w:rsidR="006971F3" w:rsidRPr="003145C8" w:rsidRDefault="006971F3" w:rsidP="006971F3">
      <w:pPr>
        <w:spacing w:after="0" w:line="240" w:lineRule="auto"/>
        <w:ind w:left="360"/>
        <w:rPr>
          <w:rFonts w:ascii="Times New Roman" w:hAnsi="Times New Roman" w:cs="Times New Roman"/>
          <w:sz w:val="20"/>
          <w:szCs w:val="20"/>
        </w:rPr>
      </w:pPr>
      <w:r w:rsidRPr="003145C8">
        <w:rPr>
          <w:rFonts w:ascii="Times New Roman" w:hAnsi="Times New Roman" w:cs="Times New Roman"/>
          <w:sz w:val="20"/>
          <w:szCs w:val="20"/>
        </w:rPr>
        <w:t>Metode</w:t>
      </w:r>
      <w:r w:rsidRPr="003145C8">
        <w:rPr>
          <w:rFonts w:ascii="Times New Roman" w:hAnsi="Times New Roman" w:cs="Times New Roman"/>
          <w:sz w:val="20"/>
          <w:szCs w:val="20"/>
        </w:rPr>
        <w:tab/>
      </w:r>
      <w:r w:rsidRPr="003145C8">
        <w:rPr>
          <w:rFonts w:ascii="Times New Roman" w:hAnsi="Times New Roman" w:cs="Times New Roman"/>
          <w:sz w:val="20"/>
          <w:szCs w:val="20"/>
        </w:rPr>
        <w:tab/>
        <w:t>: Tanya jawab, wawancara, diskusi dan bermain peran</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5E05BA" w:rsidRPr="003145C8" w:rsidRDefault="005E05BA" w:rsidP="009C7CF4">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lastRenderedPageBreak/>
        <w:t>Media Pembelajaran</w:t>
      </w: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 xml:space="preserve">Media :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Worksheet atau lembar kerja (siswa)</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Lembar penilaian</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Al-Qur’an</w:t>
      </w:r>
    </w:p>
    <w:p w:rsidR="00161382" w:rsidRPr="003145C8" w:rsidRDefault="00161382" w:rsidP="00161382">
      <w:pPr>
        <w:pStyle w:val="ListParagraph"/>
        <w:spacing w:after="0" w:line="240" w:lineRule="auto"/>
        <w:ind w:left="360"/>
        <w:rPr>
          <w:rFonts w:ascii="Times New Roman" w:hAnsi="Times New Roman" w:cs="Times New Roman"/>
          <w:sz w:val="20"/>
          <w:szCs w:val="20"/>
          <w:lang w:val="en-US"/>
        </w:rPr>
      </w:pPr>
    </w:p>
    <w:p w:rsidR="00161382" w:rsidRPr="003145C8" w:rsidRDefault="00161382" w:rsidP="00161382">
      <w:pPr>
        <w:pStyle w:val="ListParagraph"/>
        <w:spacing w:after="0" w:line="240" w:lineRule="auto"/>
        <w:ind w:left="360"/>
        <w:rPr>
          <w:rFonts w:ascii="Times New Roman" w:hAnsi="Times New Roman" w:cs="Times New Roman"/>
          <w:b/>
          <w:sz w:val="20"/>
          <w:szCs w:val="20"/>
          <w:lang w:val="en-US"/>
        </w:rPr>
      </w:pPr>
      <w:r w:rsidRPr="003145C8">
        <w:rPr>
          <w:rFonts w:ascii="Times New Roman" w:hAnsi="Times New Roman" w:cs="Times New Roman"/>
          <w:b/>
          <w:sz w:val="20"/>
          <w:szCs w:val="20"/>
          <w:lang w:val="en-US"/>
        </w:rPr>
        <w:t>Alat/Bahan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Penggaris, spidol, papan tulis</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Laptop &amp; infocus</w:t>
      </w:r>
    </w:p>
    <w:p w:rsidR="00781353" w:rsidRDefault="00781353" w:rsidP="00161382">
      <w:pPr>
        <w:pStyle w:val="ListParagraph"/>
        <w:spacing w:after="0" w:line="240" w:lineRule="auto"/>
        <w:ind w:left="360"/>
        <w:rPr>
          <w:rFonts w:ascii="Times New Roman" w:hAnsi="Times New Roman" w:cs="Times New Roman"/>
          <w:sz w:val="20"/>
          <w:szCs w:val="20"/>
          <w:lang w:val="en-US"/>
        </w:rPr>
      </w:pPr>
    </w:p>
    <w:p w:rsidR="00B8655D" w:rsidRPr="003145C8" w:rsidRDefault="005E05BA" w:rsidP="00B8655D">
      <w:pPr>
        <w:pStyle w:val="ListParagraph"/>
        <w:numPr>
          <w:ilvl w:val="0"/>
          <w:numId w:val="12"/>
        </w:numPr>
        <w:spacing w:after="0" w:line="240" w:lineRule="auto"/>
        <w:rPr>
          <w:rFonts w:ascii="Times New Roman" w:hAnsi="Times New Roman" w:cs="Times New Roman"/>
          <w:b/>
          <w:sz w:val="20"/>
          <w:szCs w:val="20"/>
        </w:rPr>
      </w:pPr>
      <w:r w:rsidRPr="003145C8">
        <w:rPr>
          <w:rFonts w:ascii="Times New Roman" w:hAnsi="Times New Roman" w:cs="Times New Roman"/>
          <w:b/>
          <w:sz w:val="20"/>
          <w:szCs w:val="20"/>
        </w:rPr>
        <w:t>Sumber Belajar</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Pendidikan Agama Islam Siswa Kelas </w:t>
      </w:r>
      <w:r w:rsidR="00332173">
        <w:rPr>
          <w:rFonts w:ascii="Times New Roman" w:hAnsi="Times New Roman" w:cs="Times New Roman"/>
          <w:sz w:val="20"/>
          <w:szCs w:val="20"/>
          <w:lang w:val="en-US"/>
        </w:rPr>
        <w:t>IX</w:t>
      </w:r>
      <w:r w:rsidRPr="003145C8">
        <w:rPr>
          <w:rFonts w:ascii="Times New Roman" w:hAnsi="Times New Roman" w:cs="Times New Roman"/>
          <w:sz w:val="20"/>
          <w:szCs w:val="20"/>
          <w:lang w:val="en-US"/>
        </w:rPr>
        <w:t xml:space="preserve">, Kemendikbud, </w:t>
      </w:r>
      <w:r w:rsidR="00463B43" w:rsidRPr="003145C8">
        <w:rPr>
          <w:rFonts w:ascii="Times New Roman" w:hAnsi="Times New Roman" w:cs="Times New Roman"/>
          <w:sz w:val="20"/>
          <w:szCs w:val="20"/>
          <w:lang w:val="en-US"/>
        </w:rPr>
        <w:t xml:space="preserve">Tahun </w:t>
      </w:r>
      <w:r w:rsidRPr="003145C8">
        <w:rPr>
          <w:rFonts w:ascii="Times New Roman" w:hAnsi="Times New Roman" w:cs="Times New Roman"/>
          <w:sz w:val="20"/>
          <w:szCs w:val="20"/>
          <w:lang w:val="en-US"/>
        </w:rPr>
        <w:t>201</w:t>
      </w:r>
      <w:r w:rsidR="00781353" w:rsidRPr="003145C8">
        <w:rPr>
          <w:rFonts w:ascii="Times New Roman" w:hAnsi="Times New Roman" w:cs="Times New Roman"/>
          <w:sz w:val="20"/>
          <w:szCs w:val="20"/>
          <w:lang w:val="en-US"/>
        </w:rPr>
        <w:t>6</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e-dukasi.net</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Buku refensi yang relevan,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 xml:space="preserve">LCD Proyektor </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Tafsir al-Qur’an dan kitab hadits</w:t>
      </w:r>
    </w:p>
    <w:p w:rsidR="00161382"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Kitab asbabunnuzul dan asbabul wurud</w:t>
      </w:r>
    </w:p>
    <w:p w:rsidR="00B8655D" w:rsidRPr="003145C8" w:rsidRDefault="00161382" w:rsidP="00781353">
      <w:pPr>
        <w:pStyle w:val="ListParagraph"/>
        <w:numPr>
          <w:ilvl w:val="0"/>
          <w:numId w:val="18"/>
        </w:numPr>
        <w:spacing w:after="0" w:line="240" w:lineRule="auto"/>
        <w:rPr>
          <w:rFonts w:ascii="Times New Roman" w:hAnsi="Times New Roman" w:cs="Times New Roman"/>
          <w:sz w:val="20"/>
          <w:szCs w:val="20"/>
          <w:lang w:val="en-US"/>
        </w:rPr>
      </w:pPr>
      <w:r w:rsidRPr="003145C8">
        <w:rPr>
          <w:rFonts w:ascii="Times New Roman" w:hAnsi="Times New Roman" w:cs="Times New Roman"/>
          <w:sz w:val="20"/>
          <w:szCs w:val="20"/>
          <w:lang w:val="en-US"/>
        </w:rPr>
        <w:t>Lingkungan setempat</w:t>
      </w:r>
    </w:p>
    <w:p w:rsidR="00B8655D" w:rsidRPr="003145C8" w:rsidRDefault="00B8655D" w:rsidP="00B8655D">
      <w:pPr>
        <w:pStyle w:val="ListParagraph"/>
        <w:spacing w:after="0" w:line="240" w:lineRule="auto"/>
        <w:ind w:left="360"/>
        <w:rPr>
          <w:rFonts w:ascii="Times New Roman" w:hAnsi="Times New Roman" w:cs="Times New Roman"/>
          <w:sz w:val="20"/>
          <w:szCs w:val="20"/>
        </w:rPr>
      </w:pPr>
    </w:p>
    <w:p w:rsidR="009C7CF4" w:rsidRDefault="00C45C4E" w:rsidP="00293DA0">
      <w:pPr>
        <w:pStyle w:val="ListParagraph"/>
        <w:numPr>
          <w:ilvl w:val="0"/>
          <w:numId w:val="12"/>
        </w:numPr>
        <w:spacing w:after="0" w:line="240" w:lineRule="auto"/>
        <w:ind w:left="426" w:hanging="426"/>
        <w:rPr>
          <w:rFonts w:ascii="Times New Roman" w:hAnsi="Times New Roman" w:cs="Times New Roman"/>
          <w:b/>
          <w:sz w:val="20"/>
          <w:szCs w:val="20"/>
          <w:lang w:val="en-US"/>
        </w:rPr>
      </w:pPr>
      <w:r w:rsidRPr="003145C8">
        <w:rPr>
          <w:rFonts w:ascii="Times New Roman" w:hAnsi="Times New Roman" w:cs="Times New Roman"/>
          <w:b/>
          <w:sz w:val="20"/>
          <w:szCs w:val="20"/>
        </w:rPr>
        <w:t>Langkah-Langka</w:t>
      </w:r>
      <w:r w:rsidR="004541C1" w:rsidRPr="003145C8">
        <w:rPr>
          <w:rFonts w:ascii="Times New Roman" w:hAnsi="Times New Roman" w:cs="Times New Roman"/>
          <w:b/>
          <w:sz w:val="20"/>
          <w:szCs w:val="20"/>
          <w:lang w:val="en-US"/>
        </w:rPr>
        <w:t>h</w:t>
      </w:r>
      <w:r w:rsidRPr="003145C8">
        <w:rPr>
          <w:rFonts w:ascii="Times New Roman" w:hAnsi="Times New Roman" w:cs="Times New Roman"/>
          <w:b/>
          <w:sz w:val="20"/>
          <w:szCs w:val="20"/>
        </w:rPr>
        <w:t xml:space="preserve"> Pembelajaran</w:t>
      </w:r>
    </w:p>
    <w:tbl>
      <w:tblPr>
        <w:tblW w:w="9241" w:type="dxa"/>
        <w:tblInd w:w="-43" w:type="dxa"/>
        <w:tblLook w:val="04A0"/>
      </w:tblPr>
      <w:tblGrid>
        <w:gridCol w:w="670"/>
        <w:gridCol w:w="810"/>
        <w:gridCol w:w="398"/>
        <w:gridCol w:w="7363"/>
      </w:tblGrid>
      <w:tr w:rsidR="003C7C39" w:rsidRPr="003C7C39" w:rsidTr="003C7C39">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3C7C39" w:rsidRPr="003C7C39" w:rsidRDefault="003C7C39" w:rsidP="003C7C39">
            <w:pPr>
              <w:spacing w:after="0" w:line="240" w:lineRule="auto"/>
              <w:ind w:firstLineChars="100" w:firstLine="201"/>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1.</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Pertemuan Ke-1 (3 x 40 Menit)</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Pendahuluan (15 Menit)</w:t>
            </w:r>
          </w:p>
        </w:tc>
      </w:tr>
      <w:tr w:rsidR="003C7C39" w:rsidRPr="003C7C39" w:rsidTr="003C7C39">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Guru :</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Orientasi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Melakukan pembukaan dengan salam pembuka, memanjatkan </w:t>
            </w:r>
            <w:r w:rsidRPr="003C7C39">
              <w:rPr>
                <w:rFonts w:ascii="Times New Roman" w:eastAsia="Times New Roman" w:hAnsi="Times New Roman" w:cs="Times New Roman"/>
                <w:b/>
                <w:bCs/>
                <w:i/>
                <w:iCs/>
                <w:color w:val="000000"/>
                <w:sz w:val="20"/>
                <w:szCs w:val="20"/>
                <w:lang w:val="en-US"/>
              </w:rPr>
              <w:t>syukur</w:t>
            </w:r>
            <w:r w:rsidRPr="003C7C39">
              <w:rPr>
                <w:rFonts w:ascii="Times New Roman" w:eastAsia="Times New Roman" w:hAnsi="Times New Roman" w:cs="Times New Roman"/>
                <w:color w:val="000000"/>
                <w:sz w:val="20"/>
                <w:szCs w:val="20"/>
                <w:lang w:val="en-US"/>
              </w:rPr>
              <w:t xml:space="preserve"> kepada Tuhan YME dan berdoa  untuk  memulai pembelajaran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Memeriksa kehadiran peserta didik sebagai sikap </w:t>
            </w:r>
            <w:r w:rsidRPr="003C7C39">
              <w:rPr>
                <w:rFonts w:ascii="Times New Roman" w:eastAsia="Times New Roman" w:hAnsi="Times New Roman" w:cs="Times New Roman"/>
                <w:b/>
                <w:bCs/>
                <w:color w:val="000000"/>
                <w:sz w:val="20"/>
                <w:szCs w:val="20"/>
                <w:lang w:val="en-US"/>
              </w:rPr>
              <w:t>disiplin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Menyiapkan fisik dan psikis peserta didik  dalam mengawali kegiatan pembelajaran.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Aperpepsi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Mengingatkan kembali materi prasyarat dengan bertanya.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 yang ada keterkaitannya dengan pelajaran yang akan dilakukan.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Motivasi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vAlign w:val="bottom"/>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Hukum dan ketentuan ibadah haji dan umrah</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ind w:firstLineChars="400" w:firstLine="800"/>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Menyampaikan tujuan pembelajaran pada pertemuan yang  berlangsung</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Pemberian Acuan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Memberitahukan  materi pelajaran yang akan dibahas pada pertemuan saat itu.</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Pembagian kelompok belajar</w:t>
            </w:r>
          </w:p>
        </w:tc>
      </w:tr>
      <w:tr w:rsidR="003C7C39" w:rsidRPr="003C7C39" w:rsidTr="003C7C39">
        <w:trPr>
          <w:trHeight w:val="315"/>
        </w:trPr>
        <w:tc>
          <w:tcPr>
            <w:tcW w:w="670" w:type="dxa"/>
            <w:tcBorders>
              <w:top w:val="nil"/>
              <w:left w:val="single" w:sz="8" w:space="0" w:color="000000"/>
              <w:bottom w:val="single" w:sz="8" w:space="0" w:color="000000"/>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Inti ( 90 Menit )</w:t>
            </w:r>
          </w:p>
        </w:tc>
      </w:tr>
      <w:tr w:rsidR="003C7C39" w:rsidRPr="003C7C39" w:rsidTr="003C7C39">
        <w:trPr>
          <w:trHeight w:val="315"/>
        </w:trPr>
        <w:tc>
          <w:tcPr>
            <w:tcW w:w="1480"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Sintak Model Pembelajaran</w:t>
            </w:r>
          </w:p>
        </w:tc>
        <w:tc>
          <w:tcPr>
            <w:tcW w:w="7761" w:type="dxa"/>
            <w:gridSpan w:val="2"/>
            <w:tcBorders>
              <w:top w:val="single" w:sz="8" w:space="0" w:color="000000"/>
              <w:left w:val="nil"/>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Pembelajaran</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Stimulation</w:t>
            </w:r>
            <w:r w:rsidRPr="003C7C39">
              <w:rPr>
                <w:rFonts w:ascii="Times New Roman" w:eastAsia="Times New Roman" w:hAnsi="Times New Roman" w:cs="Times New Roman"/>
                <w:color w:val="000000"/>
                <w:sz w:val="20"/>
                <w:szCs w:val="20"/>
                <w:lang w:val="en-US"/>
              </w:rPr>
              <w:br/>
              <w:t xml:space="preserve">(stimullasi/ </w:t>
            </w:r>
            <w:r w:rsidRPr="003C7C39">
              <w:rPr>
                <w:rFonts w:ascii="Times New Roman" w:eastAsia="Times New Roman" w:hAnsi="Times New Roman" w:cs="Times New Roman"/>
                <w:color w:val="000000"/>
                <w:sz w:val="20"/>
                <w:szCs w:val="20"/>
                <w:lang w:val="en-US"/>
              </w:rPr>
              <w:br/>
              <w:t xml:space="preserve">pemberian </w:t>
            </w:r>
            <w:r w:rsidRPr="003C7C39">
              <w:rPr>
                <w:rFonts w:ascii="Times New Roman" w:eastAsia="Times New Roman" w:hAnsi="Times New Roman" w:cs="Times New Roman"/>
                <w:color w:val="000000"/>
                <w:sz w:val="20"/>
                <w:szCs w:val="20"/>
                <w:lang w:val="en-US"/>
              </w:rPr>
              <w:br/>
            </w:r>
            <w:r w:rsidRPr="003C7C39">
              <w:rPr>
                <w:rFonts w:ascii="Times New Roman" w:eastAsia="Times New Roman" w:hAnsi="Times New Roman" w:cs="Times New Roman"/>
                <w:color w:val="000000"/>
                <w:sz w:val="20"/>
                <w:szCs w:val="20"/>
                <w:lang w:val="en-US"/>
              </w:rPr>
              <w:lastRenderedPageBreak/>
              <w:t>rangsangan)</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lastRenderedPageBreak/>
              <w:t>KEGIATAN LITERASI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diberi motivasi atau rangsangan untuk memusatkan perhatian pada topik materi Hukum dan ketentuan ibadah haji dan umrah dengan cara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Melihat</w:t>
            </w:r>
            <w:r w:rsidRPr="003C7C39">
              <w:rPr>
                <w:rFonts w:ascii="Times New Roman" w:eastAsia="Times New Roman" w:hAnsi="Times New Roman" w:cs="Times New Roman"/>
                <w:color w:val="000000"/>
                <w:sz w:val="20"/>
                <w:szCs w:val="20"/>
                <w:lang w:val="en-US"/>
              </w:rPr>
              <w:t xml:space="preserve"> (tanpa atau dengan Alat)</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Menayangkan gambar/foto/video yang relevan.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Mengamati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Lembar kerja materi Hukum dan ketentuan ibadah haji dan umrah</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Pemberian contoh-contoh materi Hukum dan ketentuan ibadah haji dan umrah untuk dapat dikembangkan peserta didik, dari media interaktif, dsb</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Membaca</w:t>
            </w:r>
            <w:r w:rsidRPr="003C7C39">
              <w:rPr>
                <w:rFonts w:ascii="Times New Roman" w:eastAsia="Times New Roman" w:hAnsi="Times New Roman" w:cs="Times New Roman"/>
                <w:color w:val="000000"/>
                <w:sz w:val="20"/>
                <w:szCs w:val="20"/>
                <w:lang w:val="en-US"/>
              </w:rPr>
              <w:t>.</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lang w:val="en-US"/>
              </w:rPr>
            </w:pPr>
            <w:r w:rsidRPr="003C7C39">
              <w:rPr>
                <w:rFonts w:ascii="Times New Roman" w:eastAsia="Times New Roman" w:hAnsi="Times New Roman" w:cs="Times New Roman"/>
                <w:b/>
                <w:bCs/>
                <w:color w:val="00B0F0"/>
                <w:sz w:val="20"/>
                <w:szCs w:val="20"/>
                <w:lang w:val="en-US"/>
              </w:rPr>
              <w:t>Menulis</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Menulis resume dari hasil pengamatan dan bacaan terkait 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Mendengar</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Pemberian materi Hukum dan ketentuan ibadah haji dan umrah oleh guru.</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Menyimak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untuk melatih rasa </w:t>
            </w:r>
            <w:r w:rsidRPr="003C7C39">
              <w:rPr>
                <w:rFonts w:ascii="Times New Roman" w:eastAsia="Times New Roman" w:hAnsi="Times New Roman" w:cs="Times New Roman"/>
                <w:b/>
                <w:bCs/>
                <w:i/>
                <w:iCs/>
                <w:color w:val="000000"/>
                <w:sz w:val="20"/>
                <w:szCs w:val="20"/>
                <w:lang w:val="en-US"/>
              </w:rPr>
              <w:t>syukur,</w:t>
            </w:r>
            <w:r w:rsidRPr="003C7C39">
              <w:rPr>
                <w:rFonts w:ascii="Times New Roman" w:eastAsia="Times New Roman" w:hAnsi="Times New Roman" w:cs="Times New Roman"/>
                <w:color w:val="000000"/>
                <w:sz w:val="20"/>
                <w:szCs w:val="20"/>
                <w:lang w:val="en-US"/>
              </w:rPr>
              <w:t xml:space="preserve"> kesungguhan dan </w:t>
            </w:r>
            <w:r w:rsidRPr="003C7C39">
              <w:rPr>
                <w:rFonts w:ascii="Times New Roman" w:eastAsia="Times New Roman" w:hAnsi="Times New Roman" w:cs="Times New Roman"/>
                <w:b/>
                <w:bCs/>
                <w:i/>
                <w:iCs/>
                <w:color w:val="000000"/>
                <w:sz w:val="20"/>
                <w:szCs w:val="20"/>
                <w:lang w:val="en-US"/>
              </w:rPr>
              <w:t>kedisiplinan</w:t>
            </w:r>
            <w:r w:rsidRPr="003C7C39">
              <w:rPr>
                <w:rFonts w:ascii="Times New Roman" w:eastAsia="Times New Roman" w:hAnsi="Times New Roman" w:cs="Times New Roman"/>
                <w:color w:val="000000"/>
                <w:sz w:val="20"/>
                <w:szCs w:val="20"/>
                <w:lang w:val="en-US"/>
              </w:rPr>
              <w:t>, ketelitian, mencari informasi.</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Problem </w:t>
            </w:r>
            <w:r w:rsidRPr="003C7C39">
              <w:rPr>
                <w:rFonts w:ascii="Times New Roman" w:eastAsia="Times New Roman" w:hAnsi="Times New Roman" w:cs="Times New Roman"/>
                <w:color w:val="000000"/>
                <w:sz w:val="20"/>
                <w:szCs w:val="20"/>
                <w:lang w:val="en-US"/>
              </w:rPr>
              <w:br/>
              <w:t xml:space="preserve">statemen </w:t>
            </w:r>
            <w:r w:rsidRPr="003C7C39">
              <w:rPr>
                <w:rFonts w:ascii="Times New Roman" w:eastAsia="Times New Roman" w:hAnsi="Times New Roman" w:cs="Times New Roman"/>
                <w:color w:val="000000"/>
                <w:sz w:val="20"/>
                <w:szCs w:val="20"/>
                <w:lang w:val="en-US"/>
              </w:rPr>
              <w:br/>
              <w:t>(pertanyaan/</w:t>
            </w:r>
            <w:r w:rsidRPr="003C7C39">
              <w:rPr>
                <w:rFonts w:ascii="Times New Roman" w:eastAsia="Times New Roman" w:hAnsi="Times New Roman" w:cs="Times New Roman"/>
                <w:color w:val="000000"/>
                <w:sz w:val="20"/>
                <w:szCs w:val="20"/>
                <w:lang w:val="en-US"/>
              </w:rPr>
              <w:br/>
              <w:t xml:space="preserve">identifikasi </w:t>
            </w:r>
            <w:r w:rsidRPr="003C7C39">
              <w:rPr>
                <w:rFonts w:ascii="Times New Roman" w:eastAsia="Times New Roman" w:hAnsi="Times New Roman" w:cs="Times New Roman"/>
                <w:color w:val="000000"/>
                <w:sz w:val="20"/>
                <w:szCs w:val="20"/>
                <w:lang w:val="en-US"/>
              </w:rPr>
              <w:br/>
              <w:t>masalah)</w:t>
            </w:r>
            <w:r w:rsidRPr="003C7C39">
              <w:rPr>
                <w:rFonts w:ascii="Times New Roman" w:eastAsia="Times New Roman" w:hAnsi="Times New Roman" w:cs="Times New Roman"/>
                <w:color w:val="000000"/>
                <w:sz w:val="20"/>
                <w:szCs w:val="20"/>
                <w:lang w:val="en-US"/>
              </w:rPr>
              <w:br/>
              <w:t xml:space="preserve">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CRITICAL THINKING (BERPIKIR KRITIK)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Mengajukan pertanyaan</w:t>
            </w:r>
            <w:r w:rsidRPr="003C7C39">
              <w:rPr>
                <w:rFonts w:ascii="Times New Roman" w:eastAsia="Times New Roman" w:hAnsi="Times New Roman" w:cs="Times New Roman"/>
                <w:color w:val="000000"/>
                <w:sz w:val="20"/>
                <w:szCs w:val="20"/>
                <w:lang w:val="en-US"/>
              </w:rPr>
              <w:t xml:space="preserve">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Data </w:t>
            </w:r>
            <w:r w:rsidRPr="003C7C39">
              <w:rPr>
                <w:rFonts w:ascii="Times New Roman" w:eastAsia="Times New Roman" w:hAnsi="Times New Roman" w:cs="Times New Roman"/>
                <w:color w:val="000000"/>
                <w:sz w:val="20"/>
                <w:szCs w:val="20"/>
                <w:lang w:val="en-US"/>
              </w:rPr>
              <w:br/>
              <w:t xml:space="preserve">collection </w:t>
            </w:r>
            <w:r w:rsidRPr="003C7C39">
              <w:rPr>
                <w:rFonts w:ascii="Times New Roman" w:eastAsia="Times New Roman" w:hAnsi="Times New Roman" w:cs="Times New Roman"/>
                <w:color w:val="000000"/>
                <w:sz w:val="20"/>
                <w:szCs w:val="20"/>
                <w:lang w:val="en-US"/>
              </w:rPr>
              <w:br/>
              <w:t xml:space="preserve">(pengumpulan </w:t>
            </w:r>
            <w:r w:rsidRPr="003C7C39">
              <w:rPr>
                <w:rFonts w:ascii="Times New Roman" w:eastAsia="Times New Roman" w:hAnsi="Times New Roman" w:cs="Times New Roman"/>
                <w:color w:val="000000"/>
                <w:sz w:val="20"/>
                <w:szCs w:val="20"/>
                <w:lang w:val="en-US"/>
              </w:rPr>
              <w:br/>
              <w:t>data)</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KEGIATAN LITERASI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Mengamati obyek/kejadian</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Mengamati dengan seksama materi Hukum dan ketentuan ibadah haji dan umrah yang sedang dipelajari dalam bentuk gambar/video/slide presentasi yang disajikan dan mencoba menginterprestasikannya.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Membaca sumber lain selain buku teks</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Hukum dan ketentuan ibadah haji dan umrah yang sedang dipelajari.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Aktivitas</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Hukum dan ketentuan ibadah haji dan umrah yang sedang dipelajari.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Wawancara/tanya jawab dengan nara sumber</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 berkaiatan dengan materi Hukum dan ketentuan ibadah haji dan umrah yang telah disusun dalam daftar pertanyaan kepada guru.</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ind w:firstLineChars="200" w:firstLine="400"/>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COLLABORATION (KERJASAMA)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dibentuk dalam beberapa kelompok untuk: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Mendiskusikan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dan guru secara bersama-sama membahas contoh dalam buku paket mengenai materi 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Mengumpulkan informasi</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Mencatat semua informasi tentang materi Hukum dan ketentuan ibadah haji dan umrah yang telah diperoleh pada buku catatan dengan tulisan yang rapi dan menggunakan bahasa Indonesia yang baik dan benar.</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Mempresentasikan ulang</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mengkomunikasikan secara lisan atau mempresentasikan materi dengan rasa percaya diri Hukum dan ketentuan ibadah haji dan umrah sesuai dengan pemahamannya.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 xml:space="preserve">Saling tukar informasi </w:t>
            </w:r>
            <w:r w:rsidRPr="003C7C39">
              <w:rPr>
                <w:rFonts w:ascii="Times New Roman" w:eastAsia="Times New Roman" w:hAnsi="Times New Roman" w:cs="Times New Roman"/>
                <w:color w:val="000000"/>
                <w:sz w:val="20"/>
                <w:szCs w:val="20"/>
                <w:lang w:val="en-US"/>
              </w:rPr>
              <w:t>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3C7C39" w:rsidRPr="003C7C39" w:rsidTr="003C7C39">
        <w:trPr>
          <w:trHeight w:val="300"/>
        </w:trPr>
        <w:tc>
          <w:tcPr>
            <w:tcW w:w="1480" w:type="dxa"/>
            <w:gridSpan w:val="2"/>
            <w:vMerge w:val="restart"/>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Data </w:t>
            </w:r>
            <w:r w:rsidRPr="003C7C39">
              <w:rPr>
                <w:rFonts w:ascii="Times New Roman" w:eastAsia="Times New Roman" w:hAnsi="Times New Roman" w:cs="Times New Roman"/>
                <w:color w:val="000000"/>
                <w:sz w:val="20"/>
                <w:szCs w:val="20"/>
                <w:lang w:val="en-US"/>
              </w:rPr>
              <w:br/>
              <w:t xml:space="preserve">processing </w:t>
            </w:r>
            <w:r w:rsidRPr="003C7C39">
              <w:rPr>
                <w:rFonts w:ascii="Times New Roman" w:eastAsia="Times New Roman" w:hAnsi="Times New Roman" w:cs="Times New Roman"/>
                <w:color w:val="000000"/>
                <w:sz w:val="20"/>
                <w:szCs w:val="20"/>
                <w:lang w:val="en-US"/>
              </w:rPr>
              <w:br/>
              <w:t xml:space="preserve">(pengolahan </w:t>
            </w:r>
            <w:r w:rsidRPr="003C7C39">
              <w:rPr>
                <w:rFonts w:ascii="Times New Roman" w:eastAsia="Times New Roman" w:hAnsi="Times New Roman" w:cs="Times New Roman"/>
                <w:color w:val="000000"/>
                <w:sz w:val="20"/>
                <w:szCs w:val="20"/>
                <w:lang w:val="en-US"/>
              </w:rPr>
              <w:br/>
              <w:t xml:space="preserve">Data)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COLLABORATION (KERJASAMA) dan CRITICAL THINKING (BERPIKIR KRITIK)</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Berdiskusi</w:t>
            </w:r>
            <w:r w:rsidRPr="003C7C39">
              <w:rPr>
                <w:rFonts w:ascii="Times New Roman" w:eastAsia="Times New Roman" w:hAnsi="Times New Roman" w:cs="Times New Roman"/>
                <w:color w:val="000000"/>
                <w:sz w:val="20"/>
                <w:szCs w:val="20"/>
                <w:lang w:val="en-US"/>
              </w:rPr>
              <w:t xml:space="preserve"> tentang data dari Materi :</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102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Mengolah informasi dari materi Hukum dan ketentuan ibadah haji dan umrah yang sudah dikumpulkan dari hasil kegiatan/pertemuan sebelumnya mau pun hasil dari kegiatan mengamati dan kegiatan mengumpulkan informasi yang sedang berlangsung dengan bantuan pertanyaan-pertanyaan pada lembar kerja.</w:t>
            </w:r>
          </w:p>
        </w:tc>
      </w:tr>
      <w:tr w:rsidR="003C7C39" w:rsidRPr="003C7C39" w:rsidTr="003C7C39">
        <w:trPr>
          <w:trHeight w:val="525"/>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mengerjakan beberapa soal mengenai materi Hukum dan ketentuan ibadah haji dan umrah</w:t>
            </w:r>
          </w:p>
        </w:tc>
      </w:tr>
      <w:tr w:rsidR="003C7C39" w:rsidRPr="003C7C39" w:rsidTr="003C7C39">
        <w:trPr>
          <w:trHeight w:val="300"/>
        </w:trPr>
        <w:tc>
          <w:tcPr>
            <w:tcW w:w="1480" w:type="dxa"/>
            <w:gridSpan w:val="2"/>
            <w:vMerge w:val="restart"/>
            <w:tcBorders>
              <w:top w:val="nil"/>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Verification (pembuktian) </w:t>
            </w: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CRITICAL THINKING (BERPIKIR KRITIK)</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3C7C39" w:rsidRPr="003C7C39" w:rsidTr="003C7C39">
        <w:trPr>
          <w:trHeight w:val="102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Hukum dan ketentuan ibadah haji dan umrah</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antara lain dengan</w:t>
            </w:r>
            <w:r w:rsidRPr="003C7C39">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Generalization (menarik kesimpulan)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COMMUNICATION (BERKOMUNIKASI)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berdiskusi untuk menyimpulkan</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Menyampaikan hasil diskusi  tentang materi Hukum dan ketentuan ibadah haji dan umrah berupa kesimpulan berdasarkan hasil analisis secara lisan, tertulis, atau media lainnya untuk mengembangkan sikap jujur, teliti, toleransi, kemampuan berpikir sistematis, mengungkapkan pendapat dengan sopan.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Mempresentasikan hasil diskusi kelompok secara klasikal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Mengemukakan  pendapat  atas presentasi yang dilakukan tentanag materi  Hukum dan ketentuan ibadah haji dan umrah dan ditanggapi oleh kelompok yang mempresentasikan.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Bertanya atas presentasi tentang materi  Hukum dan ketentuan ibadah haji dan umrah yang dilakukan dan peserta didik lain diberi kesempatan  untuk menjawabnya.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CREATIVITY (KREATIVITAS)</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Laporan hasil pengamatan secara </w:t>
            </w:r>
            <w:r w:rsidRPr="003C7C39">
              <w:rPr>
                <w:rFonts w:ascii="Times New Roman" w:eastAsia="Times New Roman" w:hAnsi="Times New Roman" w:cs="Times New Roman"/>
                <w:b/>
                <w:bCs/>
                <w:i/>
                <w:iCs/>
                <w:color w:val="000000"/>
                <w:sz w:val="20"/>
                <w:szCs w:val="20"/>
                <w:lang w:val="en-US"/>
              </w:rPr>
              <w:t>tertulis</w:t>
            </w:r>
            <w:r w:rsidRPr="003C7C39">
              <w:rPr>
                <w:rFonts w:ascii="Times New Roman" w:eastAsia="Times New Roman" w:hAnsi="Times New Roman" w:cs="Times New Roman"/>
                <w:color w:val="000000"/>
                <w:sz w:val="20"/>
                <w:szCs w:val="20"/>
                <w:lang w:val="en-US"/>
              </w:rPr>
              <w:t xml:space="preserve">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Hukum dan ketentuan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Menjawab pertanyaan tentang materi  Hukum dan ketentuan ibadah haji dan umrah yang terdapat pada buku pegangan peserta didik atau lembar kerja yang telah disediakan.</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Hukum dan ketentuan ibadah haji dan umrah yang akan selesai dipelajari</w:t>
            </w:r>
          </w:p>
        </w:tc>
      </w:tr>
      <w:tr w:rsidR="003C7C39" w:rsidRPr="003C7C39" w:rsidTr="003C7C39">
        <w:trPr>
          <w:trHeight w:val="78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Menyelesaikan uji kompetensi untuk materi  Hukum dan ketentuan ibadah haji dan umrah yang terdapat pada buku pegangan peserta didik atau pada lembar lerja yang telah disediakan secara individu untuk mengecek penguasaan siswa terhadap materi pelajaran.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Catatan : Selama pembelajaran  Hukum dan ketentuan ibadah haji dan umrah berlangsung, guru mengamati sikap siswa dalam pembelajaran yang meliputi sikap: nasionalisme,  disiplin, rasa percaya diri, berperilaku jujur, tangguh menghadapi masalah tanggungjawab, rasa ingin tahu, peduli lingkungan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Penutup (15 Menit)</w:t>
            </w:r>
          </w:p>
        </w:tc>
      </w:tr>
      <w:tr w:rsidR="003C7C39" w:rsidRPr="003C7C39" w:rsidTr="003C7C39">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Peserta didik :</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Hukum dan ketentuan ibadah haji dan umrah yang baru dilakukan.</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Mengagendakan pekerjaan rumah untuk materi pelajaran  Hukum dan ketentuan ibadah haji dan umrah yang baru diselesaikan.</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Guru :</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Memeriksa pekerjaan siswa  yang selesai  langsung diperiksa untuk materi pelajaran  Hukum dan ketentuan ibadah haji dan umrah</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3C7C39" w:rsidRPr="003C7C39" w:rsidTr="003C7C39">
        <w:trPr>
          <w:trHeight w:val="315"/>
        </w:trPr>
        <w:tc>
          <w:tcPr>
            <w:tcW w:w="670" w:type="dxa"/>
            <w:tcBorders>
              <w:top w:val="nil"/>
              <w:left w:val="single" w:sz="8" w:space="0" w:color="000000"/>
              <w:bottom w:val="single" w:sz="8" w:space="0" w:color="000000"/>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Memberikan penghargaan untuk materi pelajaran  Hukum dan ketentuan ibadah haji dan umrah kepada kelompok yang memiliki kinerja dan kerjasama yang baik.</w:t>
            </w:r>
          </w:p>
        </w:tc>
      </w:tr>
      <w:tr w:rsidR="003C7C39" w:rsidRPr="003C7C39" w:rsidTr="003C7C39">
        <w:trPr>
          <w:trHeight w:val="315"/>
        </w:trPr>
        <w:tc>
          <w:tcPr>
            <w:tcW w:w="670" w:type="dxa"/>
            <w:tcBorders>
              <w:top w:val="nil"/>
              <w:left w:val="nil"/>
              <w:bottom w:val="nil"/>
              <w:right w:val="nil"/>
            </w:tcBorders>
            <w:shd w:val="clear" w:color="auto" w:fill="auto"/>
            <w:noWrap/>
            <w:vAlign w:val="bottom"/>
            <w:hideMark/>
          </w:tcPr>
          <w:p w:rsidR="003C7C39" w:rsidRPr="003C7C39" w:rsidRDefault="003C7C39" w:rsidP="003C7C39">
            <w:pPr>
              <w:spacing w:after="0" w:line="240" w:lineRule="auto"/>
              <w:rPr>
                <w:rFonts w:ascii="Calibri" w:eastAsia="Times New Roman" w:hAnsi="Calibri" w:cs="Calibri"/>
                <w:color w:val="000000"/>
                <w:lang w:val="en-US"/>
              </w:rPr>
            </w:pPr>
          </w:p>
        </w:tc>
        <w:tc>
          <w:tcPr>
            <w:tcW w:w="810" w:type="dxa"/>
            <w:tcBorders>
              <w:top w:val="nil"/>
              <w:left w:val="nil"/>
              <w:bottom w:val="nil"/>
              <w:right w:val="nil"/>
            </w:tcBorders>
            <w:shd w:val="clear" w:color="auto" w:fill="auto"/>
            <w:noWrap/>
            <w:vAlign w:val="bottom"/>
            <w:hideMark/>
          </w:tcPr>
          <w:p w:rsidR="003C7C39" w:rsidRPr="003C7C39" w:rsidRDefault="003C7C39" w:rsidP="003C7C39">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3C7C39" w:rsidRPr="003C7C39" w:rsidRDefault="003C7C39" w:rsidP="003C7C39">
            <w:pPr>
              <w:spacing w:after="0" w:line="240" w:lineRule="auto"/>
              <w:rPr>
                <w:rFonts w:ascii="Calibri" w:eastAsia="Times New Roman" w:hAnsi="Calibri" w:cs="Calibri"/>
                <w:color w:val="000000"/>
                <w:lang w:val="en-US"/>
              </w:rPr>
            </w:pPr>
          </w:p>
        </w:tc>
        <w:tc>
          <w:tcPr>
            <w:tcW w:w="7363" w:type="dxa"/>
            <w:tcBorders>
              <w:top w:val="nil"/>
              <w:left w:val="nil"/>
              <w:bottom w:val="nil"/>
              <w:right w:val="nil"/>
            </w:tcBorders>
            <w:shd w:val="clear" w:color="auto" w:fill="auto"/>
            <w:noWrap/>
            <w:vAlign w:val="bottom"/>
            <w:hideMark/>
          </w:tcPr>
          <w:p w:rsidR="003C7C39" w:rsidRPr="003C7C39" w:rsidRDefault="003C7C39" w:rsidP="003C7C39">
            <w:pPr>
              <w:spacing w:after="0" w:line="240" w:lineRule="auto"/>
              <w:rPr>
                <w:rFonts w:ascii="Calibri" w:eastAsia="Times New Roman" w:hAnsi="Calibri" w:cs="Calibri"/>
                <w:color w:val="000000"/>
                <w:lang w:val="en-US"/>
              </w:rPr>
            </w:pPr>
          </w:p>
        </w:tc>
      </w:tr>
      <w:tr w:rsidR="003C7C39" w:rsidRPr="003C7C39" w:rsidTr="003C7C39">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3C7C39" w:rsidRPr="003C7C39" w:rsidRDefault="003C7C39" w:rsidP="003C7C39">
            <w:pPr>
              <w:spacing w:after="0" w:line="240" w:lineRule="auto"/>
              <w:ind w:firstLineChars="100" w:firstLine="201"/>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2.</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Pertemuan Ke-2 (3 x 40 Menit)</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Pendahuluan (15 Menit)</w:t>
            </w:r>
          </w:p>
        </w:tc>
      </w:tr>
      <w:tr w:rsidR="003C7C39" w:rsidRPr="003C7C39" w:rsidTr="003C7C39">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Guru :</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Orientasi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Melakukan pembukaan dengan salam pembuka, memanjatkan </w:t>
            </w:r>
            <w:r w:rsidRPr="003C7C39">
              <w:rPr>
                <w:rFonts w:ascii="Times New Roman" w:eastAsia="Times New Roman" w:hAnsi="Times New Roman" w:cs="Times New Roman"/>
                <w:b/>
                <w:bCs/>
                <w:i/>
                <w:iCs/>
                <w:color w:val="000000"/>
                <w:sz w:val="20"/>
                <w:szCs w:val="20"/>
                <w:lang w:val="en-US"/>
              </w:rPr>
              <w:t>syukur</w:t>
            </w:r>
            <w:r w:rsidRPr="003C7C39">
              <w:rPr>
                <w:rFonts w:ascii="Times New Roman" w:eastAsia="Times New Roman" w:hAnsi="Times New Roman" w:cs="Times New Roman"/>
                <w:color w:val="000000"/>
                <w:sz w:val="20"/>
                <w:szCs w:val="20"/>
                <w:lang w:val="en-US"/>
              </w:rPr>
              <w:t xml:space="preserve"> kepada Tuhan YME dan berdoa  untuk  memulai pembelajaran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Memeriksa kehadiran peserta didik sebagai sikap </w:t>
            </w:r>
            <w:r w:rsidRPr="003C7C39">
              <w:rPr>
                <w:rFonts w:ascii="Times New Roman" w:eastAsia="Times New Roman" w:hAnsi="Times New Roman" w:cs="Times New Roman"/>
                <w:b/>
                <w:bCs/>
                <w:color w:val="000000"/>
                <w:sz w:val="20"/>
                <w:szCs w:val="20"/>
                <w:lang w:val="en-US"/>
              </w:rPr>
              <w:t>disiplin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Menyiapkan fisik dan psikis peserta didik  dalam mengawali kegiatan pembelajaran.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Aperpepsi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lastRenderedPageBreak/>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Mengingatkan kembali materi prasyarat dengan bertanya.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 yang ada keterkaitannya dengan pelajaran yang akan dilakukan.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Motivasi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vAlign w:val="bottom"/>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Tata cara ibadah haji dan umrah</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ind w:firstLineChars="400" w:firstLine="800"/>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Menyampaikan tujuan pembelajaran pada pertemuan yang  berlangsung</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Pemberian Acuan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Memberitahukan  materi pelajaran yang akan dibahas pada pertemuan saat itu.</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Pembagian kelompok belajar</w:t>
            </w:r>
          </w:p>
        </w:tc>
      </w:tr>
      <w:tr w:rsidR="003C7C39" w:rsidRPr="003C7C39" w:rsidTr="003C7C39">
        <w:trPr>
          <w:trHeight w:val="315"/>
        </w:trPr>
        <w:tc>
          <w:tcPr>
            <w:tcW w:w="670" w:type="dxa"/>
            <w:tcBorders>
              <w:top w:val="nil"/>
              <w:left w:val="single" w:sz="8" w:space="0" w:color="000000"/>
              <w:bottom w:val="single" w:sz="8" w:space="0" w:color="000000"/>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Inti ( 90 Menit )</w:t>
            </w:r>
          </w:p>
        </w:tc>
      </w:tr>
      <w:tr w:rsidR="003C7C39" w:rsidRPr="003C7C39" w:rsidTr="003C7C39">
        <w:trPr>
          <w:trHeight w:val="315"/>
        </w:trPr>
        <w:tc>
          <w:tcPr>
            <w:tcW w:w="1480"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Sintak Model Pembelajaran</w:t>
            </w:r>
          </w:p>
        </w:tc>
        <w:tc>
          <w:tcPr>
            <w:tcW w:w="7761" w:type="dxa"/>
            <w:gridSpan w:val="2"/>
            <w:tcBorders>
              <w:top w:val="single" w:sz="8" w:space="0" w:color="000000"/>
              <w:left w:val="nil"/>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Pembelajaran</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Stimulation</w:t>
            </w:r>
            <w:r w:rsidRPr="003C7C39">
              <w:rPr>
                <w:rFonts w:ascii="Times New Roman" w:eastAsia="Times New Roman" w:hAnsi="Times New Roman" w:cs="Times New Roman"/>
                <w:color w:val="000000"/>
                <w:sz w:val="20"/>
                <w:szCs w:val="20"/>
                <w:lang w:val="en-US"/>
              </w:rPr>
              <w:br/>
              <w:t xml:space="preserve">(stimullasi/ </w:t>
            </w:r>
            <w:r w:rsidRPr="003C7C39">
              <w:rPr>
                <w:rFonts w:ascii="Times New Roman" w:eastAsia="Times New Roman" w:hAnsi="Times New Roman" w:cs="Times New Roman"/>
                <w:color w:val="000000"/>
                <w:sz w:val="20"/>
                <w:szCs w:val="20"/>
                <w:lang w:val="en-US"/>
              </w:rPr>
              <w:br/>
              <w:t xml:space="preserve">pemberian </w:t>
            </w:r>
            <w:r w:rsidRPr="003C7C39">
              <w:rPr>
                <w:rFonts w:ascii="Times New Roman" w:eastAsia="Times New Roman" w:hAnsi="Times New Roman" w:cs="Times New Roman"/>
                <w:color w:val="000000"/>
                <w:sz w:val="20"/>
                <w:szCs w:val="20"/>
                <w:lang w:val="en-US"/>
              </w:rPr>
              <w:br/>
              <w:t>rangsangan)</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KEGIATAN LITERASI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diberi motivasi atau rangsangan untuk memusatkan perhatian pada topik materi Tata cara ibadah haji dan umrah dengan cara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Melihat</w:t>
            </w:r>
            <w:r w:rsidRPr="003C7C39">
              <w:rPr>
                <w:rFonts w:ascii="Times New Roman" w:eastAsia="Times New Roman" w:hAnsi="Times New Roman" w:cs="Times New Roman"/>
                <w:color w:val="000000"/>
                <w:sz w:val="20"/>
                <w:szCs w:val="20"/>
                <w:lang w:val="en-US"/>
              </w:rPr>
              <w:t xml:space="preserve"> (tanpa atau dengan Alat)</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Menayangkan gambar/foto/video yang relevan.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Mengamati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Lembar kerja materi Tata cara ibadah haji dan umrah</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Pemberian contoh-contoh materi Tata cara ibadah haji dan umrah untuk dapat dikembangkan peserta didik, dari media interaktif, dsb</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Membaca</w:t>
            </w:r>
            <w:r w:rsidRPr="003C7C39">
              <w:rPr>
                <w:rFonts w:ascii="Times New Roman" w:eastAsia="Times New Roman" w:hAnsi="Times New Roman" w:cs="Times New Roman"/>
                <w:color w:val="000000"/>
                <w:sz w:val="20"/>
                <w:szCs w:val="20"/>
                <w:lang w:val="en-US"/>
              </w:rPr>
              <w:t>.</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lang w:val="en-US"/>
              </w:rPr>
            </w:pPr>
            <w:r w:rsidRPr="003C7C39">
              <w:rPr>
                <w:rFonts w:ascii="Times New Roman" w:eastAsia="Times New Roman" w:hAnsi="Times New Roman" w:cs="Times New Roman"/>
                <w:b/>
                <w:bCs/>
                <w:color w:val="00B0F0"/>
                <w:sz w:val="20"/>
                <w:szCs w:val="20"/>
                <w:lang w:val="en-US"/>
              </w:rPr>
              <w:t>Menulis</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Menulis resume dari hasil pengamatan dan bacaan terkait 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Mendengar</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Pemberian materi Tata cara ibadah haji dan umrah oleh guru.</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Menyimak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untuk melatih rasa </w:t>
            </w:r>
            <w:r w:rsidRPr="003C7C39">
              <w:rPr>
                <w:rFonts w:ascii="Times New Roman" w:eastAsia="Times New Roman" w:hAnsi="Times New Roman" w:cs="Times New Roman"/>
                <w:b/>
                <w:bCs/>
                <w:i/>
                <w:iCs/>
                <w:color w:val="000000"/>
                <w:sz w:val="20"/>
                <w:szCs w:val="20"/>
                <w:lang w:val="en-US"/>
              </w:rPr>
              <w:t>syukur,</w:t>
            </w:r>
            <w:r w:rsidRPr="003C7C39">
              <w:rPr>
                <w:rFonts w:ascii="Times New Roman" w:eastAsia="Times New Roman" w:hAnsi="Times New Roman" w:cs="Times New Roman"/>
                <w:color w:val="000000"/>
                <w:sz w:val="20"/>
                <w:szCs w:val="20"/>
                <w:lang w:val="en-US"/>
              </w:rPr>
              <w:t xml:space="preserve"> kesungguhan dan </w:t>
            </w:r>
            <w:r w:rsidRPr="003C7C39">
              <w:rPr>
                <w:rFonts w:ascii="Times New Roman" w:eastAsia="Times New Roman" w:hAnsi="Times New Roman" w:cs="Times New Roman"/>
                <w:b/>
                <w:bCs/>
                <w:i/>
                <w:iCs/>
                <w:color w:val="000000"/>
                <w:sz w:val="20"/>
                <w:szCs w:val="20"/>
                <w:lang w:val="en-US"/>
              </w:rPr>
              <w:t>kedisiplinan</w:t>
            </w:r>
            <w:r w:rsidRPr="003C7C39">
              <w:rPr>
                <w:rFonts w:ascii="Times New Roman" w:eastAsia="Times New Roman" w:hAnsi="Times New Roman" w:cs="Times New Roman"/>
                <w:color w:val="000000"/>
                <w:sz w:val="20"/>
                <w:szCs w:val="20"/>
                <w:lang w:val="en-US"/>
              </w:rPr>
              <w:t>, ketelitian, mencari informasi.</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Problem </w:t>
            </w:r>
            <w:r w:rsidRPr="003C7C39">
              <w:rPr>
                <w:rFonts w:ascii="Times New Roman" w:eastAsia="Times New Roman" w:hAnsi="Times New Roman" w:cs="Times New Roman"/>
                <w:color w:val="000000"/>
                <w:sz w:val="20"/>
                <w:szCs w:val="20"/>
                <w:lang w:val="en-US"/>
              </w:rPr>
              <w:br/>
              <w:t xml:space="preserve">statemen </w:t>
            </w:r>
            <w:r w:rsidRPr="003C7C39">
              <w:rPr>
                <w:rFonts w:ascii="Times New Roman" w:eastAsia="Times New Roman" w:hAnsi="Times New Roman" w:cs="Times New Roman"/>
                <w:color w:val="000000"/>
                <w:sz w:val="20"/>
                <w:szCs w:val="20"/>
                <w:lang w:val="en-US"/>
              </w:rPr>
              <w:br/>
              <w:t>(pertanyaan/</w:t>
            </w:r>
            <w:r w:rsidRPr="003C7C39">
              <w:rPr>
                <w:rFonts w:ascii="Times New Roman" w:eastAsia="Times New Roman" w:hAnsi="Times New Roman" w:cs="Times New Roman"/>
                <w:color w:val="000000"/>
                <w:sz w:val="20"/>
                <w:szCs w:val="20"/>
                <w:lang w:val="en-US"/>
              </w:rPr>
              <w:br/>
              <w:t xml:space="preserve">identifikasi </w:t>
            </w:r>
            <w:r w:rsidRPr="003C7C39">
              <w:rPr>
                <w:rFonts w:ascii="Times New Roman" w:eastAsia="Times New Roman" w:hAnsi="Times New Roman" w:cs="Times New Roman"/>
                <w:color w:val="000000"/>
                <w:sz w:val="20"/>
                <w:szCs w:val="20"/>
                <w:lang w:val="en-US"/>
              </w:rPr>
              <w:br/>
              <w:t>masalah)</w:t>
            </w:r>
            <w:r w:rsidRPr="003C7C39">
              <w:rPr>
                <w:rFonts w:ascii="Times New Roman" w:eastAsia="Times New Roman" w:hAnsi="Times New Roman" w:cs="Times New Roman"/>
                <w:color w:val="000000"/>
                <w:sz w:val="20"/>
                <w:szCs w:val="20"/>
                <w:lang w:val="en-US"/>
              </w:rPr>
              <w:br/>
              <w:t xml:space="preserve">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CRITICAL THINKING (BERPIKIR KRITIK)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Mengajukan pertanyaan</w:t>
            </w:r>
            <w:r w:rsidRPr="003C7C39">
              <w:rPr>
                <w:rFonts w:ascii="Times New Roman" w:eastAsia="Times New Roman" w:hAnsi="Times New Roman" w:cs="Times New Roman"/>
                <w:color w:val="000000"/>
                <w:sz w:val="20"/>
                <w:szCs w:val="20"/>
                <w:lang w:val="en-US"/>
              </w:rPr>
              <w:t xml:space="preserve">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Data </w:t>
            </w:r>
            <w:r w:rsidRPr="003C7C39">
              <w:rPr>
                <w:rFonts w:ascii="Times New Roman" w:eastAsia="Times New Roman" w:hAnsi="Times New Roman" w:cs="Times New Roman"/>
                <w:color w:val="000000"/>
                <w:sz w:val="20"/>
                <w:szCs w:val="20"/>
                <w:lang w:val="en-US"/>
              </w:rPr>
              <w:br/>
              <w:t xml:space="preserve">collection </w:t>
            </w:r>
            <w:r w:rsidRPr="003C7C39">
              <w:rPr>
                <w:rFonts w:ascii="Times New Roman" w:eastAsia="Times New Roman" w:hAnsi="Times New Roman" w:cs="Times New Roman"/>
                <w:color w:val="000000"/>
                <w:sz w:val="20"/>
                <w:szCs w:val="20"/>
                <w:lang w:val="en-US"/>
              </w:rPr>
              <w:br/>
              <w:t xml:space="preserve">(pengumpulan </w:t>
            </w:r>
            <w:r w:rsidRPr="003C7C39">
              <w:rPr>
                <w:rFonts w:ascii="Times New Roman" w:eastAsia="Times New Roman" w:hAnsi="Times New Roman" w:cs="Times New Roman"/>
                <w:color w:val="000000"/>
                <w:sz w:val="20"/>
                <w:szCs w:val="20"/>
                <w:lang w:val="en-US"/>
              </w:rPr>
              <w:br/>
              <w:t>data)</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KEGIATAN LITERASI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Mengamati obyek/kejadian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Mengamati dengan seksama materi Tata cara ibadah haji dan umrah yang sedang dipelajari dalam bentuk gambar/video/slide presentasi yang disajikan dan mencoba menginterprestasikannya.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Membaca sumber lain selain buku teks</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Tata cara ibadah haji dan umrah yang sedang dipelajari.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Aktivitas</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Tata cara ibadah haji dan umrah yang sedang dipelajari.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Wawancara/tanya jawab dengan nara sumber</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 berkaiatan dengan materi Tata cara ibadah haji dan umrah yang telah disusun dalam daftar pertanyaan kepada guru.</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ind w:firstLineChars="200" w:firstLine="400"/>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COLLABORATION (KERJASAMA)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dibentuk dalam beberapa kelompok untuk: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Mendiskusikan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dan guru secara bersama-sama membahas contoh dalam buku paket mengenai materi 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Mengumpulkan informasi</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Mencatat semua informasi tentang materi Tata cara ibadah haji dan umrah yang telah diperoleh pada buku catatan dengan tulisan yang rapi dan menggunakan bahasa Indonesia yang baik dan benar.</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Mempresentasikan ulang</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mengkomunikasikan secara lisan atau mempresentasikan materi dengan rasa percaya diri Tata cara ibadah haji dan umrah sesuai dengan pemahamannya.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 xml:space="preserve">Saling tukar informasi </w:t>
            </w:r>
            <w:r w:rsidRPr="003C7C39">
              <w:rPr>
                <w:rFonts w:ascii="Times New Roman" w:eastAsia="Times New Roman" w:hAnsi="Times New Roman" w:cs="Times New Roman"/>
                <w:color w:val="000000"/>
                <w:sz w:val="20"/>
                <w:szCs w:val="20"/>
                <w:lang w:val="en-US"/>
              </w:rPr>
              <w:t>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3C7C39" w:rsidRPr="003C7C39" w:rsidTr="003C7C39">
        <w:trPr>
          <w:trHeight w:val="300"/>
        </w:trPr>
        <w:tc>
          <w:tcPr>
            <w:tcW w:w="1480" w:type="dxa"/>
            <w:gridSpan w:val="2"/>
            <w:vMerge w:val="restart"/>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Data </w:t>
            </w:r>
            <w:r w:rsidRPr="003C7C39">
              <w:rPr>
                <w:rFonts w:ascii="Times New Roman" w:eastAsia="Times New Roman" w:hAnsi="Times New Roman" w:cs="Times New Roman"/>
                <w:color w:val="000000"/>
                <w:sz w:val="20"/>
                <w:szCs w:val="20"/>
                <w:lang w:val="en-US"/>
              </w:rPr>
              <w:br/>
              <w:t xml:space="preserve">processing </w:t>
            </w:r>
            <w:r w:rsidRPr="003C7C39">
              <w:rPr>
                <w:rFonts w:ascii="Times New Roman" w:eastAsia="Times New Roman" w:hAnsi="Times New Roman" w:cs="Times New Roman"/>
                <w:color w:val="000000"/>
                <w:sz w:val="20"/>
                <w:szCs w:val="20"/>
                <w:lang w:val="en-US"/>
              </w:rPr>
              <w:br/>
              <w:t xml:space="preserve">(pengolahan </w:t>
            </w:r>
            <w:r w:rsidRPr="003C7C39">
              <w:rPr>
                <w:rFonts w:ascii="Times New Roman" w:eastAsia="Times New Roman" w:hAnsi="Times New Roman" w:cs="Times New Roman"/>
                <w:color w:val="000000"/>
                <w:sz w:val="20"/>
                <w:szCs w:val="20"/>
                <w:lang w:val="en-US"/>
              </w:rPr>
              <w:br/>
              <w:t xml:space="preserve">Data)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COLLABORATION (KERJASAMA) dan CRITICAL THINKING (BERPIKIR KRITIK)</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Berdiskusi</w:t>
            </w:r>
            <w:r w:rsidRPr="003C7C39">
              <w:rPr>
                <w:rFonts w:ascii="Times New Roman" w:eastAsia="Times New Roman" w:hAnsi="Times New Roman" w:cs="Times New Roman"/>
                <w:color w:val="000000"/>
                <w:sz w:val="20"/>
                <w:szCs w:val="20"/>
                <w:lang w:val="en-US"/>
              </w:rPr>
              <w:t xml:space="preserve"> tentang data dari Materi :</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765"/>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Mengolah informasi dari materi Tata cara ibadah haji dan umrah yang sudah dikumpulkan dari hasil kegiatan/pertemuan sebelumnya mau pun hasil dari kegiatan mengamati dan kegiatan mengumpulkan informasi yang sedang berlangsung dengan bantuan pertanyaan-pertanyaan pada lembar kerja.</w:t>
            </w:r>
          </w:p>
        </w:tc>
      </w:tr>
      <w:tr w:rsidR="003C7C39" w:rsidRPr="003C7C39" w:rsidTr="003C7C39">
        <w:trPr>
          <w:trHeight w:val="315"/>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mengerjakan beberapa soal mengenai materi Tata cara ibadah haji dan umrah</w:t>
            </w:r>
          </w:p>
        </w:tc>
      </w:tr>
      <w:tr w:rsidR="003C7C39" w:rsidRPr="003C7C39" w:rsidTr="003C7C39">
        <w:trPr>
          <w:trHeight w:val="300"/>
        </w:trPr>
        <w:tc>
          <w:tcPr>
            <w:tcW w:w="1480" w:type="dxa"/>
            <w:gridSpan w:val="2"/>
            <w:vMerge w:val="restart"/>
            <w:tcBorders>
              <w:top w:val="nil"/>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Verification (pembuktian) </w:t>
            </w: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CRITICAL THINKING (BERPIKIR KRITIK)</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3C7C39" w:rsidRPr="003C7C39" w:rsidTr="003C7C39">
        <w:trPr>
          <w:trHeight w:val="102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Tata cara ibadah haji dan umrah</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antara lain dengan</w:t>
            </w:r>
            <w:r w:rsidRPr="003C7C39">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Generalization (menarik kesimpulan)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COMMUNICATION (BERKOMUNIKASI)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berdiskusi untuk menyimpulkan</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Menyampaikan hasil diskusi  tentang materi Tata cara ibadah haji dan umrah berupa kesimpulan berdasarkan hasil analisis secara lisan, tertulis, atau media lainnya untuk mengembangkan sikap jujur, teliti, toleransi, kemampuan berpikir sistematis, mengungkapkan pendapat dengan sopan.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Mempresentasikan hasil diskusi kelompok secara klasikal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Mengemukakan  pendapat  atas presentasi yang dilakukan tentanag materi  Tata cara ibadah haji dan umrah dan ditanggapi oleh kelompok yang mempresentasikan.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Bertanya atas presentasi tentang materi  Tata cara ibadah haji dan umrah yang dilakukan dan peserta didik lain diberi kesempatan  untuk menjawabnya.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CREATIVITY (KREATIVITAS)</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Laporan hasil pengamatan secara </w:t>
            </w:r>
            <w:r w:rsidRPr="003C7C39">
              <w:rPr>
                <w:rFonts w:ascii="Times New Roman" w:eastAsia="Times New Roman" w:hAnsi="Times New Roman" w:cs="Times New Roman"/>
                <w:b/>
                <w:bCs/>
                <w:i/>
                <w:iCs/>
                <w:color w:val="000000"/>
                <w:sz w:val="20"/>
                <w:szCs w:val="20"/>
                <w:lang w:val="en-US"/>
              </w:rPr>
              <w:t>tertulis</w:t>
            </w:r>
            <w:r w:rsidRPr="003C7C39">
              <w:rPr>
                <w:rFonts w:ascii="Times New Roman" w:eastAsia="Times New Roman" w:hAnsi="Times New Roman" w:cs="Times New Roman"/>
                <w:color w:val="000000"/>
                <w:sz w:val="20"/>
                <w:szCs w:val="20"/>
                <w:lang w:val="en-US"/>
              </w:rPr>
              <w:t xml:space="preserve">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Tata cara ibadah haji dan umrah</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Menjawab pertanyaan tentang materi  Tata cara ibadah haji dan umrah yang terdapat pada buku pegangan peserta didik atau lembar kerja yang telah disediakan.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Tata cara ibadah haji dan umrah yang akan selesai dipelajari</w:t>
            </w:r>
          </w:p>
        </w:tc>
      </w:tr>
      <w:tr w:rsidR="003C7C39" w:rsidRPr="003C7C39" w:rsidTr="003C7C39">
        <w:trPr>
          <w:trHeight w:val="78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Menyelesaikan uji kompetensi untuk materi  Tata cara ibadah haji dan umrah yang terdapat pada buku pegangan peserta didik atau pada lembar lerja yang telah disediakan secara individu untuk mengecek penguasaan siswa terhadap materi pelajaran.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Catatan : Selama pembelajaran  Tata cara ibadah haji dan umrah berlangsung, guru mengamati sikap siswa dalam pembelajaran yang meliputi sikap: nasionalisme,  disiplin, rasa percaya diri, berperilaku jujur, tangguh menghadapi masalah tanggungjawab, rasa ingin tahu, peduli lingkungan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Penutup (15 Menit)</w:t>
            </w:r>
          </w:p>
        </w:tc>
      </w:tr>
      <w:tr w:rsidR="003C7C39" w:rsidRPr="003C7C39" w:rsidTr="003C7C39">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Peserta didik :</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Tata cara ibadah haji dan umrah yang baru dilakukan.</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Mengagendakan pekerjaan rumah untuk materi pelajaran  Tata cara ibadah haji dan umrah yang baru diselesaikan.</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lastRenderedPageBreak/>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Guru :</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Memeriksa pekerjaan siswa  yang selesai  langsung diperiksa untuk materi pelajaran  Tata cara ibadah haji dan umrah</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3C7C39" w:rsidRPr="003C7C39" w:rsidTr="003C7C39">
        <w:trPr>
          <w:trHeight w:val="315"/>
        </w:trPr>
        <w:tc>
          <w:tcPr>
            <w:tcW w:w="670" w:type="dxa"/>
            <w:tcBorders>
              <w:top w:val="nil"/>
              <w:left w:val="single" w:sz="8" w:space="0" w:color="000000"/>
              <w:bottom w:val="single" w:sz="8" w:space="0" w:color="000000"/>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Memberikan penghargaan untuk materi pelajaran  Tata cara ibadah haji dan umrah kepada kelompok yang memiliki kinerja dan kerjasama yang baik.</w:t>
            </w:r>
          </w:p>
        </w:tc>
      </w:tr>
      <w:tr w:rsidR="003C7C39" w:rsidRPr="003C7C39" w:rsidTr="003C7C39">
        <w:trPr>
          <w:trHeight w:val="315"/>
        </w:trPr>
        <w:tc>
          <w:tcPr>
            <w:tcW w:w="670" w:type="dxa"/>
            <w:tcBorders>
              <w:top w:val="nil"/>
              <w:left w:val="nil"/>
              <w:bottom w:val="nil"/>
              <w:right w:val="nil"/>
            </w:tcBorders>
            <w:shd w:val="clear" w:color="auto" w:fill="auto"/>
            <w:noWrap/>
            <w:vAlign w:val="bottom"/>
            <w:hideMark/>
          </w:tcPr>
          <w:p w:rsidR="003C7C39" w:rsidRPr="003C7C39" w:rsidRDefault="003C7C39" w:rsidP="003C7C39">
            <w:pPr>
              <w:spacing w:after="0" w:line="240" w:lineRule="auto"/>
              <w:rPr>
                <w:rFonts w:ascii="Calibri" w:eastAsia="Times New Roman" w:hAnsi="Calibri" w:cs="Calibri"/>
                <w:color w:val="000000"/>
                <w:lang w:val="en-US"/>
              </w:rPr>
            </w:pPr>
          </w:p>
        </w:tc>
        <w:tc>
          <w:tcPr>
            <w:tcW w:w="810" w:type="dxa"/>
            <w:tcBorders>
              <w:top w:val="nil"/>
              <w:left w:val="nil"/>
              <w:bottom w:val="nil"/>
              <w:right w:val="nil"/>
            </w:tcBorders>
            <w:shd w:val="clear" w:color="auto" w:fill="auto"/>
            <w:noWrap/>
            <w:vAlign w:val="bottom"/>
            <w:hideMark/>
          </w:tcPr>
          <w:p w:rsidR="003C7C39" w:rsidRPr="003C7C39" w:rsidRDefault="003C7C39" w:rsidP="003C7C39">
            <w:pPr>
              <w:spacing w:after="0" w:line="240" w:lineRule="auto"/>
              <w:rPr>
                <w:rFonts w:ascii="Calibri" w:eastAsia="Times New Roman" w:hAnsi="Calibri" w:cs="Calibri"/>
                <w:color w:val="000000"/>
                <w:lang w:val="en-US"/>
              </w:rPr>
            </w:pPr>
          </w:p>
        </w:tc>
        <w:tc>
          <w:tcPr>
            <w:tcW w:w="398" w:type="dxa"/>
            <w:tcBorders>
              <w:top w:val="nil"/>
              <w:left w:val="nil"/>
              <w:bottom w:val="nil"/>
              <w:right w:val="nil"/>
            </w:tcBorders>
            <w:shd w:val="clear" w:color="auto" w:fill="auto"/>
            <w:noWrap/>
            <w:vAlign w:val="bottom"/>
            <w:hideMark/>
          </w:tcPr>
          <w:p w:rsidR="003C7C39" w:rsidRPr="003C7C39" w:rsidRDefault="003C7C39" w:rsidP="003C7C39">
            <w:pPr>
              <w:spacing w:after="0" w:line="240" w:lineRule="auto"/>
              <w:rPr>
                <w:rFonts w:ascii="Calibri" w:eastAsia="Times New Roman" w:hAnsi="Calibri" w:cs="Calibri"/>
                <w:color w:val="000000"/>
                <w:lang w:val="en-US"/>
              </w:rPr>
            </w:pPr>
          </w:p>
        </w:tc>
        <w:tc>
          <w:tcPr>
            <w:tcW w:w="7363" w:type="dxa"/>
            <w:tcBorders>
              <w:top w:val="nil"/>
              <w:left w:val="nil"/>
              <w:bottom w:val="nil"/>
              <w:right w:val="nil"/>
            </w:tcBorders>
            <w:shd w:val="clear" w:color="auto" w:fill="auto"/>
            <w:noWrap/>
            <w:vAlign w:val="bottom"/>
            <w:hideMark/>
          </w:tcPr>
          <w:p w:rsidR="003C7C39" w:rsidRPr="003C7C39" w:rsidRDefault="003C7C39" w:rsidP="003C7C39">
            <w:pPr>
              <w:spacing w:after="0" w:line="240" w:lineRule="auto"/>
              <w:rPr>
                <w:rFonts w:ascii="Calibri" w:eastAsia="Times New Roman" w:hAnsi="Calibri" w:cs="Calibri"/>
                <w:color w:val="000000"/>
                <w:lang w:val="en-US"/>
              </w:rPr>
            </w:pPr>
          </w:p>
        </w:tc>
      </w:tr>
      <w:tr w:rsidR="003C7C39" w:rsidRPr="003C7C39" w:rsidTr="003C7C39">
        <w:trPr>
          <w:trHeight w:val="315"/>
        </w:trPr>
        <w:tc>
          <w:tcPr>
            <w:tcW w:w="670" w:type="dxa"/>
            <w:tcBorders>
              <w:top w:val="single" w:sz="8" w:space="0" w:color="000000"/>
              <w:left w:val="single" w:sz="8" w:space="0" w:color="000000"/>
              <w:bottom w:val="single" w:sz="8" w:space="0" w:color="000000"/>
              <w:right w:val="nil"/>
            </w:tcBorders>
            <w:shd w:val="clear" w:color="000000" w:fill="B6DDE8"/>
            <w:vAlign w:val="center"/>
            <w:hideMark/>
          </w:tcPr>
          <w:p w:rsidR="003C7C39" w:rsidRPr="003C7C39" w:rsidRDefault="003C7C39" w:rsidP="003C7C39">
            <w:pPr>
              <w:spacing w:after="0" w:line="240" w:lineRule="auto"/>
              <w:ind w:firstLineChars="100" w:firstLine="201"/>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3.</w:t>
            </w:r>
          </w:p>
        </w:tc>
        <w:tc>
          <w:tcPr>
            <w:tcW w:w="8571" w:type="dxa"/>
            <w:gridSpan w:val="3"/>
            <w:tcBorders>
              <w:top w:val="single" w:sz="8" w:space="0" w:color="000000"/>
              <w:left w:val="nil"/>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Pertemuan Ke-3 (3 x 40 Menit)</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Pendahuluan (15 Menit)</w:t>
            </w:r>
          </w:p>
        </w:tc>
      </w:tr>
      <w:tr w:rsidR="003C7C39" w:rsidRPr="003C7C39" w:rsidTr="003C7C39">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Guru :</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Orientasi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Melakukan pembukaan dengan salam pembuka, memanjatkan </w:t>
            </w:r>
            <w:r w:rsidRPr="003C7C39">
              <w:rPr>
                <w:rFonts w:ascii="Times New Roman" w:eastAsia="Times New Roman" w:hAnsi="Times New Roman" w:cs="Times New Roman"/>
                <w:b/>
                <w:bCs/>
                <w:i/>
                <w:iCs/>
                <w:color w:val="000000"/>
                <w:sz w:val="20"/>
                <w:szCs w:val="20"/>
                <w:lang w:val="en-US"/>
              </w:rPr>
              <w:t>syukur</w:t>
            </w:r>
            <w:r w:rsidRPr="003C7C39">
              <w:rPr>
                <w:rFonts w:ascii="Times New Roman" w:eastAsia="Times New Roman" w:hAnsi="Times New Roman" w:cs="Times New Roman"/>
                <w:color w:val="000000"/>
                <w:sz w:val="20"/>
                <w:szCs w:val="20"/>
                <w:lang w:val="en-US"/>
              </w:rPr>
              <w:t xml:space="preserve"> kepada Tuhan YME dan berdoa  untuk  memulai pembelajaran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Memeriksa kehadiran peserta didik sebagai sikap </w:t>
            </w:r>
            <w:r w:rsidRPr="003C7C39">
              <w:rPr>
                <w:rFonts w:ascii="Times New Roman" w:eastAsia="Times New Roman" w:hAnsi="Times New Roman" w:cs="Times New Roman"/>
                <w:b/>
                <w:bCs/>
                <w:color w:val="000000"/>
                <w:sz w:val="20"/>
                <w:szCs w:val="20"/>
                <w:lang w:val="en-US"/>
              </w:rPr>
              <w:t>disiplin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Menyiapkan fisik dan psikis peserta didik  dalam mengawali kegiatan pembelajaran.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Aperpepsi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Mengaitkan materi/tema/kegiatan pembelajaran yang akan dilakukan dengan pengalaman peserta didik dengan materi/tema/kegiatan sebelumnya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Mengingatkan kembali materi prasyarat dengan bertanya.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 yang ada keterkaitannya dengan pelajaran yang akan dilakukan.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Motivasi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Memberikan gambaran tentang manfaat mempelajari pelajaran yang akan dipelajari dalam kehidupan sehari-hari.</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Apabila materitema/projek ini kerjakan  dengan baik dan sungguh-sungguh ini dikuasai dengan baik, maka peserta didik diharapkan dapat menjelaskan tentang materi :</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vAlign w:val="bottom"/>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Hikmah ibadah haji dan umrah dalam kehidupan</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ind w:firstLineChars="400" w:firstLine="800"/>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Menyampaikan tujuan pembelajaran pada pertemuan yang  berlangsung</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Pemberian Acuan</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Memberitahukan  materi pelajaran yang akan dibahas pada pertemuan saat itu.</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Memberitahukan tentang kompetensi inti, kompetensi dasar, indikator, dan KKM pada pertemuan yang  berlangsung</w:t>
            </w:r>
          </w:p>
        </w:tc>
      </w:tr>
      <w:tr w:rsidR="003C7C39" w:rsidRPr="003C7C39" w:rsidTr="003C7C39">
        <w:trPr>
          <w:trHeight w:val="300"/>
        </w:trPr>
        <w:tc>
          <w:tcPr>
            <w:tcW w:w="670" w:type="dxa"/>
            <w:tcBorders>
              <w:top w:val="nil"/>
              <w:left w:val="single" w:sz="8" w:space="0" w:color="000000"/>
              <w:bottom w:val="nil"/>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Pembagian kelompok belajar</w:t>
            </w:r>
          </w:p>
        </w:tc>
      </w:tr>
      <w:tr w:rsidR="003C7C39" w:rsidRPr="003C7C39" w:rsidTr="003C7C39">
        <w:trPr>
          <w:trHeight w:val="315"/>
        </w:trPr>
        <w:tc>
          <w:tcPr>
            <w:tcW w:w="670" w:type="dxa"/>
            <w:tcBorders>
              <w:top w:val="nil"/>
              <w:left w:val="single" w:sz="8" w:space="0" w:color="000000"/>
              <w:bottom w:val="single" w:sz="8" w:space="0" w:color="000000"/>
              <w:right w:val="nil"/>
            </w:tcBorders>
            <w:shd w:val="clear" w:color="auto" w:fill="auto"/>
            <w:noWrap/>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Menjelaskan mekanisme pelaksanaan pengalaman belajar  sesuai dengan langkah-langkah pembelajaran.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Inti ( 90 Menit )</w:t>
            </w:r>
          </w:p>
        </w:tc>
      </w:tr>
      <w:tr w:rsidR="003C7C39" w:rsidRPr="003C7C39" w:rsidTr="003C7C39">
        <w:trPr>
          <w:trHeight w:val="315"/>
        </w:trPr>
        <w:tc>
          <w:tcPr>
            <w:tcW w:w="1480" w:type="dxa"/>
            <w:gridSpan w:val="2"/>
            <w:tcBorders>
              <w:top w:val="single" w:sz="8" w:space="0" w:color="000000"/>
              <w:left w:val="single" w:sz="8" w:space="0" w:color="000000"/>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Sintak Model Pembelajaran</w:t>
            </w:r>
          </w:p>
        </w:tc>
        <w:tc>
          <w:tcPr>
            <w:tcW w:w="7761" w:type="dxa"/>
            <w:gridSpan w:val="2"/>
            <w:tcBorders>
              <w:top w:val="single" w:sz="8" w:space="0" w:color="000000"/>
              <w:left w:val="nil"/>
              <w:bottom w:val="single" w:sz="8" w:space="0" w:color="000000"/>
              <w:right w:val="single" w:sz="8" w:space="0" w:color="000000"/>
            </w:tcBorders>
            <w:shd w:val="clear" w:color="000000" w:fill="B6DDE8"/>
            <w:vAlign w:val="center"/>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Pembelajaran</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Stimulation</w:t>
            </w:r>
            <w:r w:rsidRPr="003C7C39">
              <w:rPr>
                <w:rFonts w:ascii="Times New Roman" w:eastAsia="Times New Roman" w:hAnsi="Times New Roman" w:cs="Times New Roman"/>
                <w:color w:val="000000"/>
                <w:sz w:val="20"/>
                <w:szCs w:val="20"/>
                <w:lang w:val="en-US"/>
              </w:rPr>
              <w:br/>
              <w:t xml:space="preserve">(stimullasi/ </w:t>
            </w:r>
            <w:r w:rsidRPr="003C7C39">
              <w:rPr>
                <w:rFonts w:ascii="Times New Roman" w:eastAsia="Times New Roman" w:hAnsi="Times New Roman" w:cs="Times New Roman"/>
                <w:color w:val="000000"/>
                <w:sz w:val="20"/>
                <w:szCs w:val="20"/>
                <w:lang w:val="en-US"/>
              </w:rPr>
              <w:br/>
              <w:t xml:space="preserve">pemberian </w:t>
            </w:r>
            <w:r w:rsidRPr="003C7C39">
              <w:rPr>
                <w:rFonts w:ascii="Times New Roman" w:eastAsia="Times New Roman" w:hAnsi="Times New Roman" w:cs="Times New Roman"/>
                <w:color w:val="000000"/>
                <w:sz w:val="20"/>
                <w:szCs w:val="20"/>
                <w:lang w:val="en-US"/>
              </w:rPr>
              <w:br/>
              <w:t>rangsangan)</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KEGIATAN LITERASI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diberi motivasi atau rangsangan untuk memusatkan perhatian pada topik materi Hikmah ibadah haji dan umrah dalam kehidupan dengan cara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Melihat</w:t>
            </w:r>
            <w:r w:rsidRPr="003C7C39">
              <w:rPr>
                <w:rFonts w:ascii="Times New Roman" w:eastAsia="Times New Roman" w:hAnsi="Times New Roman" w:cs="Times New Roman"/>
                <w:color w:val="000000"/>
                <w:sz w:val="20"/>
                <w:szCs w:val="20"/>
                <w:lang w:val="en-US"/>
              </w:rPr>
              <w:t xml:space="preserve"> (tanpa atau dengan Alat)</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Menayangkan gambar/foto/video yang relevan.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Mengamati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Lembar kerja materi Hikmah ibadah haji dan umrah dalam kehidupan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Pemberian contoh-contoh materi Hikmah ibadah haji dan umrah dalam kehidupan untuk dapat dikembangkan peserta didik, dari media interaktif, dsb</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Membaca</w:t>
            </w:r>
            <w:r w:rsidRPr="003C7C39">
              <w:rPr>
                <w:rFonts w:ascii="Times New Roman" w:eastAsia="Times New Roman" w:hAnsi="Times New Roman" w:cs="Times New Roman"/>
                <w:color w:val="000000"/>
                <w:sz w:val="20"/>
                <w:szCs w:val="20"/>
                <w:lang w:val="en-US"/>
              </w:rPr>
              <w:t>.</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Kegiatan literasi ini dilakukan di rumah dan di sekolah dengan membaca materi dari buku paket atau buku-buku penunjang lain, dari internet/materi yang berhubungan dengan 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lang w:val="en-US"/>
              </w:rPr>
            </w:pPr>
            <w:r w:rsidRPr="003C7C39">
              <w:rPr>
                <w:rFonts w:ascii="Times New Roman" w:eastAsia="Times New Roman" w:hAnsi="Times New Roman" w:cs="Times New Roman"/>
                <w:b/>
                <w:bCs/>
                <w:color w:val="00B0F0"/>
                <w:sz w:val="20"/>
                <w:szCs w:val="20"/>
                <w:lang w:val="en-US"/>
              </w:rPr>
              <w:t>Menulis</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Menulis resume dari hasil pengamatan dan bacaan terkait 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Mendengar</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Pemberian materi Hikmah ibadah haji dan umrah dalam kehidupan oleh guru.</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Menyimak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Penjelasan pengantar kegiatan secara garis besar/global tentang materi pelajaran mengenai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untuk melatih rasa </w:t>
            </w:r>
            <w:r w:rsidRPr="003C7C39">
              <w:rPr>
                <w:rFonts w:ascii="Times New Roman" w:eastAsia="Times New Roman" w:hAnsi="Times New Roman" w:cs="Times New Roman"/>
                <w:b/>
                <w:bCs/>
                <w:i/>
                <w:iCs/>
                <w:color w:val="000000"/>
                <w:sz w:val="20"/>
                <w:szCs w:val="20"/>
                <w:lang w:val="en-US"/>
              </w:rPr>
              <w:t>syukur,</w:t>
            </w:r>
            <w:r w:rsidRPr="003C7C39">
              <w:rPr>
                <w:rFonts w:ascii="Times New Roman" w:eastAsia="Times New Roman" w:hAnsi="Times New Roman" w:cs="Times New Roman"/>
                <w:color w:val="000000"/>
                <w:sz w:val="20"/>
                <w:szCs w:val="20"/>
                <w:lang w:val="en-US"/>
              </w:rPr>
              <w:t xml:space="preserve"> kesungguhan dan </w:t>
            </w:r>
            <w:r w:rsidRPr="003C7C39">
              <w:rPr>
                <w:rFonts w:ascii="Times New Roman" w:eastAsia="Times New Roman" w:hAnsi="Times New Roman" w:cs="Times New Roman"/>
                <w:b/>
                <w:bCs/>
                <w:i/>
                <w:iCs/>
                <w:color w:val="000000"/>
                <w:sz w:val="20"/>
                <w:szCs w:val="20"/>
                <w:lang w:val="en-US"/>
              </w:rPr>
              <w:t>kedisiplinan</w:t>
            </w:r>
            <w:r w:rsidRPr="003C7C39">
              <w:rPr>
                <w:rFonts w:ascii="Times New Roman" w:eastAsia="Times New Roman" w:hAnsi="Times New Roman" w:cs="Times New Roman"/>
                <w:color w:val="000000"/>
                <w:sz w:val="20"/>
                <w:szCs w:val="20"/>
                <w:lang w:val="en-US"/>
              </w:rPr>
              <w:t>, ketelitian, mencari informasi.</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Problem </w:t>
            </w:r>
            <w:r w:rsidRPr="003C7C39">
              <w:rPr>
                <w:rFonts w:ascii="Times New Roman" w:eastAsia="Times New Roman" w:hAnsi="Times New Roman" w:cs="Times New Roman"/>
                <w:color w:val="000000"/>
                <w:sz w:val="20"/>
                <w:szCs w:val="20"/>
                <w:lang w:val="en-US"/>
              </w:rPr>
              <w:br/>
              <w:t xml:space="preserve">statemen </w:t>
            </w:r>
            <w:r w:rsidRPr="003C7C39">
              <w:rPr>
                <w:rFonts w:ascii="Times New Roman" w:eastAsia="Times New Roman" w:hAnsi="Times New Roman" w:cs="Times New Roman"/>
                <w:color w:val="000000"/>
                <w:sz w:val="20"/>
                <w:szCs w:val="20"/>
                <w:lang w:val="en-US"/>
              </w:rPr>
              <w:br/>
              <w:t>(pertanyaan/</w:t>
            </w:r>
            <w:r w:rsidRPr="003C7C39">
              <w:rPr>
                <w:rFonts w:ascii="Times New Roman" w:eastAsia="Times New Roman" w:hAnsi="Times New Roman" w:cs="Times New Roman"/>
                <w:color w:val="000000"/>
                <w:sz w:val="20"/>
                <w:szCs w:val="20"/>
                <w:lang w:val="en-US"/>
              </w:rPr>
              <w:br/>
              <w:t xml:space="preserve">identifikasi </w:t>
            </w:r>
            <w:r w:rsidRPr="003C7C39">
              <w:rPr>
                <w:rFonts w:ascii="Times New Roman" w:eastAsia="Times New Roman" w:hAnsi="Times New Roman" w:cs="Times New Roman"/>
                <w:color w:val="000000"/>
                <w:sz w:val="20"/>
                <w:szCs w:val="20"/>
                <w:lang w:val="en-US"/>
              </w:rPr>
              <w:br/>
              <w:t>masalah)</w:t>
            </w:r>
            <w:r w:rsidRPr="003C7C39">
              <w:rPr>
                <w:rFonts w:ascii="Times New Roman" w:eastAsia="Times New Roman" w:hAnsi="Times New Roman" w:cs="Times New Roman"/>
                <w:color w:val="000000"/>
                <w:sz w:val="20"/>
                <w:szCs w:val="20"/>
                <w:lang w:val="en-US"/>
              </w:rPr>
              <w:br/>
              <w:t xml:space="preserve">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CRITICAL THINKING (BERPIKIR KRITIK)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Guru memberikan kesempatan pada peserta didik untuk mengidentifikasi sebanyak mungkin pertanyaan yang berkaitan dengan gambar yang disajikan dan akan dijawab melalui kegiatan belajar, contohnya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Mengajukan pertanyaan</w:t>
            </w:r>
            <w:r w:rsidRPr="003C7C39">
              <w:rPr>
                <w:rFonts w:ascii="Times New Roman" w:eastAsia="Times New Roman" w:hAnsi="Times New Roman" w:cs="Times New Roman"/>
                <w:color w:val="000000"/>
                <w:sz w:val="20"/>
                <w:szCs w:val="20"/>
                <w:lang w:val="en-US"/>
              </w:rPr>
              <w:t xml:space="preserve">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lang w:val="en-US"/>
              </w:rPr>
            </w:pPr>
            <w:r w:rsidRPr="003C7C39">
              <w:rPr>
                <w:rFonts w:ascii="Times New Roman" w:eastAsia="Times New Roman" w:hAnsi="Times New Roman" w:cs="Times New Roman"/>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yang tidak dipahami dari apa yang diamati atau pertanyaan untuk mendapatkan informasi tambahan tentang apa yang diamati (dimulai dari pertanyaan faktual sampai ke pertanyaan yang bersifat hipotetik) untuk mengembangkan kreativitas, rasa ingin tahu, kemampuan merumuskan pertanyaan untuk membentuk pikiran kritis yang perlu untuk hidup cerdas dan belajar sepanjang hayat. </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Data </w:t>
            </w:r>
            <w:r w:rsidRPr="003C7C39">
              <w:rPr>
                <w:rFonts w:ascii="Times New Roman" w:eastAsia="Times New Roman" w:hAnsi="Times New Roman" w:cs="Times New Roman"/>
                <w:color w:val="000000"/>
                <w:sz w:val="20"/>
                <w:szCs w:val="20"/>
                <w:lang w:val="en-US"/>
              </w:rPr>
              <w:br/>
              <w:t xml:space="preserve">collection </w:t>
            </w:r>
            <w:r w:rsidRPr="003C7C39">
              <w:rPr>
                <w:rFonts w:ascii="Times New Roman" w:eastAsia="Times New Roman" w:hAnsi="Times New Roman" w:cs="Times New Roman"/>
                <w:color w:val="000000"/>
                <w:sz w:val="20"/>
                <w:szCs w:val="20"/>
                <w:lang w:val="en-US"/>
              </w:rPr>
              <w:br/>
              <w:t xml:space="preserve">(pengumpulan </w:t>
            </w:r>
            <w:r w:rsidRPr="003C7C39">
              <w:rPr>
                <w:rFonts w:ascii="Times New Roman" w:eastAsia="Times New Roman" w:hAnsi="Times New Roman" w:cs="Times New Roman"/>
                <w:color w:val="000000"/>
                <w:sz w:val="20"/>
                <w:szCs w:val="20"/>
                <w:lang w:val="en-US"/>
              </w:rPr>
              <w:br/>
              <w:t>data)</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KEGIATAN LITERASI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mengumpulkan informasi yang relevan untuk menjawab pertanyan yang telah diidentifikasi melalui kegiatan: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Mengamati obyek/kejadian</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Mengamati dengan seksama materi Hikmah ibadah haji dan umrah dalam kehidupan yang sedang dipelajari dalam bentuk gambar/video/slide presentasi yang disajikan dan mencoba menginterprestasikannya.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Membaca sumber lain selain buku teks</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Secara disiplin melakukan kegiatan literasi dengan mencari dan membaca berbagai referensi dari berbagai sumber guna menambah pengetahuan dan pemahaman tentang materi Hikmah ibadah haji dan umrah dalam kehidupan yang sedang dipelajari.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Aktivitas</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Menyusun daftar pertanyaan atas hal-hal yang belum dapat dipahami dari kegiatan mengmati dan membaca yang akan diajukan kepada guru berkaitan dengan materi Hikmah ibadah haji dan umrah dalam kehidupan yang sedang dipelajari.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Wawancara/tanya jawab dengan nara sumber</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Mengajukan pertanyaan berkaiatan dengan materi Hikmah ibadah haji dan umrah dalam kehidupan yang telah disusun dalam daftar pertanyaan kepada guru.</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ind w:firstLineChars="200" w:firstLine="400"/>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COLLABORATION (KERJASAMA)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dibentuk dalam beberapa kelompok untuk:</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Mendiskusikan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dan guru secara bersama-sama membahas contoh dalam buku paket mengenai materi 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Mengumpulkan informasi</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Mencatat semua informasi tentang materi Hikmah ibadah haji dan umrah dalam kehidupan yang telah diperoleh pada buku catatan dengan tulisan yang rapi dan menggunakan bahasa Indonesia yang baik dan benar.</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Mempresentasikan ulang</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mengkomunikasikan secara lisan atau mempresentasikan materi dengan rasa percaya diri Hikmah ibadah haji dan umrah dalam kehidupan sesuai dengan pemahamannya.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 xml:space="preserve">Saling tukar informasi </w:t>
            </w:r>
            <w:r w:rsidRPr="003C7C39">
              <w:rPr>
                <w:rFonts w:ascii="Times New Roman" w:eastAsia="Times New Roman" w:hAnsi="Times New Roman" w:cs="Times New Roman"/>
                <w:color w:val="000000"/>
                <w:sz w:val="20"/>
                <w:szCs w:val="20"/>
                <w:lang w:val="en-US"/>
              </w:rPr>
              <w:t>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dengan ditanggapi aktif oleh peserta didik dari kelompok lainnya sehingga diperoleh sebuah pengetahuan baru yang dapat dijadikan sebagai bahan diskusi kelompok kemudian, dengan menggunakan metode ilmiah yang terdapat pada buku pegangan peserta didik atau pada lembar kerja yang disediakan dengan cermat untuk mengembangkan sikap teliti, jujur, sopan, menghargai pendapat orang lain, kemampuan berkomunikasi, menerapkan kemampuan mengumpulkan informasi melalui berbagai cara yang dipelajari, mengembangkan kebiasaan belajar dan belajar sepanjang hayat.</w:t>
            </w:r>
          </w:p>
        </w:tc>
      </w:tr>
      <w:tr w:rsidR="003C7C39" w:rsidRPr="003C7C39" w:rsidTr="003C7C39">
        <w:trPr>
          <w:trHeight w:val="300"/>
        </w:trPr>
        <w:tc>
          <w:tcPr>
            <w:tcW w:w="1480" w:type="dxa"/>
            <w:gridSpan w:val="2"/>
            <w:vMerge w:val="restart"/>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Data </w:t>
            </w:r>
            <w:r w:rsidRPr="003C7C39">
              <w:rPr>
                <w:rFonts w:ascii="Times New Roman" w:eastAsia="Times New Roman" w:hAnsi="Times New Roman" w:cs="Times New Roman"/>
                <w:color w:val="000000"/>
                <w:sz w:val="20"/>
                <w:szCs w:val="20"/>
                <w:lang w:val="en-US"/>
              </w:rPr>
              <w:br/>
              <w:t xml:space="preserve">processing </w:t>
            </w:r>
            <w:r w:rsidRPr="003C7C39">
              <w:rPr>
                <w:rFonts w:ascii="Times New Roman" w:eastAsia="Times New Roman" w:hAnsi="Times New Roman" w:cs="Times New Roman"/>
                <w:color w:val="000000"/>
                <w:sz w:val="20"/>
                <w:szCs w:val="20"/>
                <w:lang w:val="en-US"/>
              </w:rPr>
              <w:br/>
              <w:t xml:space="preserve">(pengolahan </w:t>
            </w:r>
            <w:r w:rsidRPr="003C7C39">
              <w:rPr>
                <w:rFonts w:ascii="Times New Roman" w:eastAsia="Times New Roman" w:hAnsi="Times New Roman" w:cs="Times New Roman"/>
                <w:color w:val="000000"/>
                <w:sz w:val="20"/>
                <w:szCs w:val="20"/>
                <w:lang w:val="en-US"/>
              </w:rPr>
              <w:br/>
              <w:t xml:space="preserve">Data)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COLLABORATION (KERJASAMA) dan CRITICAL THINKING (BERPIKIR KRITIK)</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dalam kelompoknya berdiskusi mengolah data hasil pengamatan dengan cara :</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b/>
                <w:bCs/>
                <w:color w:val="000000"/>
                <w:sz w:val="20"/>
                <w:szCs w:val="20"/>
                <w:lang w:val="en-US"/>
              </w:rPr>
              <w:t>Berdiskusi</w:t>
            </w:r>
            <w:r w:rsidRPr="003C7C39">
              <w:rPr>
                <w:rFonts w:ascii="Times New Roman" w:eastAsia="Times New Roman" w:hAnsi="Times New Roman" w:cs="Times New Roman"/>
                <w:color w:val="000000"/>
                <w:sz w:val="20"/>
                <w:szCs w:val="20"/>
                <w:lang w:val="en-US"/>
              </w:rPr>
              <w:t xml:space="preserve"> tentang data dari Materi :</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1020"/>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Mengolah informasi dari materi Hikmah ibadah haji dan umrah dalam kehidupan yang sudah dikumpulkan dari hasil kegiatan/pertemuan sebelumnya mau pun hasil dari kegiatan mengamati dan kegiatan mengumpulkan informasi yang sedang berlangsung dengan bantuan pertanyaan-pertanyaan pada lembar kerja.</w:t>
            </w:r>
          </w:p>
        </w:tc>
      </w:tr>
      <w:tr w:rsidR="003C7C39" w:rsidRPr="003C7C39" w:rsidTr="003C7C39">
        <w:trPr>
          <w:trHeight w:val="525"/>
        </w:trPr>
        <w:tc>
          <w:tcPr>
            <w:tcW w:w="1480" w:type="dxa"/>
            <w:gridSpan w:val="2"/>
            <w:vMerge/>
            <w:tcBorders>
              <w:top w:val="single" w:sz="8" w:space="0" w:color="000000"/>
              <w:left w:val="single" w:sz="8" w:space="0" w:color="000000"/>
              <w:bottom w:val="nil"/>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mengerjakan beberapa soal mengenai materi Hikmah ibadah haji dan umrah dalam kehidupan</w:t>
            </w:r>
          </w:p>
        </w:tc>
      </w:tr>
      <w:tr w:rsidR="003C7C39" w:rsidRPr="003C7C39" w:rsidTr="003C7C39">
        <w:trPr>
          <w:trHeight w:val="300"/>
        </w:trPr>
        <w:tc>
          <w:tcPr>
            <w:tcW w:w="1480" w:type="dxa"/>
            <w:gridSpan w:val="2"/>
            <w:vMerge w:val="restart"/>
            <w:tcBorders>
              <w:top w:val="nil"/>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Verification (pembuktian) </w:t>
            </w: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CRITICAL THINKING (BERPIKIR KRITIK)</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mendiskusikan hasil pengamatannya dan memverifikasi hasil pengamatannya dengan data-data atau teori pada buku sumber melalui kegiatan :</w:t>
            </w:r>
          </w:p>
        </w:tc>
      </w:tr>
      <w:tr w:rsidR="003C7C39" w:rsidRPr="003C7C39" w:rsidTr="003C7C39">
        <w:trPr>
          <w:trHeight w:val="102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Menambah keluasan dan kedalaman sampai kepada pengolahan informasi yang bersifat mencari solusi dari berbagai sumber yang memiliki pendapat yang berbeda sampai kepada yang bertentangan untuk mengembangkan sikap jujur, teliti, disiplin, taat aturan, kerja keras, kemampuan menerapkan prosedur dan kemampuan berpikir induktif serta deduktif dalam membuktikan tentang materi :</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Hikmah ibadah haji dan umrah dalam kehidupan</w:t>
            </w:r>
          </w:p>
        </w:tc>
      </w:tr>
      <w:tr w:rsidR="003C7C39" w:rsidRPr="003C7C39" w:rsidTr="003C7C39">
        <w:trPr>
          <w:trHeight w:val="300"/>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315"/>
        </w:trPr>
        <w:tc>
          <w:tcPr>
            <w:tcW w:w="1480" w:type="dxa"/>
            <w:gridSpan w:val="2"/>
            <w:vMerge/>
            <w:tcBorders>
              <w:top w:val="nil"/>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antara lain dengan</w:t>
            </w:r>
            <w:r w:rsidRPr="003C7C39">
              <w:rPr>
                <w:rFonts w:ascii="Times New Roman" w:eastAsia="Times New Roman" w:hAnsi="Times New Roman" w:cs="Times New Roman"/>
                <w:color w:val="000000"/>
                <w:sz w:val="20"/>
                <w:szCs w:val="20"/>
                <w:lang w:val="en-US"/>
              </w:rPr>
              <w:t xml:space="preserve"> : Peserta didik dan guru secara bersama-sama membahas jawaban soal-soal yang telah dikerjakan oleh peserta didik.</w:t>
            </w:r>
          </w:p>
        </w:tc>
      </w:tr>
      <w:tr w:rsidR="003C7C39" w:rsidRPr="003C7C39" w:rsidTr="003C7C39">
        <w:trPr>
          <w:trHeight w:val="300"/>
        </w:trPr>
        <w:tc>
          <w:tcPr>
            <w:tcW w:w="1480" w:type="dxa"/>
            <w:gridSpan w:val="2"/>
            <w:vMerge w:val="restart"/>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Generalization (menarik kesimpulan) </w:t>
            </w:r>
          </w:p>
        </w:tc>
        <w:tc>
          <w:tcPr>
            <w:tcW w:w="7761" w:type="dxa"/>
            <w:gridSpan w:val="2"/>
            <w:tcBorders>
              <w:top w:val="single" w:sz="8" w:space="0" w:color="000000"/>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COMMUNICATION (BERKOMUNIKASI)</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Peserta didik berdiskusi untuk menyimpulkan</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Menyampaikan hasil diskusi  tentang materi Hikmah ibadah haji dan umrah dalam kehidupan berupa kesimpulan berdasarkan hasil analisis secara lisan, tertulis, atau media lainnya untuk mengembangkan sikap jujur, teliti, toleransi, kemampuan berpikir sistematis, mengungkapkan pendapat dengan sopan.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Mempresentasikan hasil diskusi kelompok secara klasikal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Mengemukakan  pendapat  atas presentasi yang dilakukan tentanag materi  Hikmah ibadah haji dan umrah dalam kehidupan dan ditanggapi oleh kelompok yang mempresentasikan.</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Bertanya atas presentasi tentang materi  Hikmah ibadah haji dan umrah dalam kehidupan yang dilakukan dan peserta didik lain diberi kesempatan  untuk menjawabnya.</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7761" w:type="dxa"/>
            <w:gridSpan w:val="2"/>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B0F0"/>
                <w:sz w:val="20"/>
                <w:szCs w:val="20"/>
                <w:u w:val="single"/>
                <w:lang w:val="en-US"/>
              </w:rPr>
            </w:pPr>
            <w:r w:rsidRPr="003C7C39">
              <w:rPr>
                <w:rFonts w:ascii="Times New Roman" w:eastAsia="Times New Roman" w:hAnsi="Times New Roman" w:cs="Times New Roman"/>
                <w:b/>
                <w:bCs/>
                <w:color w:val="00B0F0"/>
                <w:sz w:val="20"/>
                <w:szCs w:val="20"/>
                <w:u w:val="single"/>
                <w:lang w:val="en-US"/>
              </w:rPr>
              <w:t>CREATIVITY (KREATIVITAS)</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Menyimpulkan tentang point-point penting yang muncul dalam kegiatan pembelajaran yang baru dilakukan berupa :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Laporan hasil pengamatan secara </w:t>
            </w:r>
            <w:r w:rsidRPr="003C7C39">
              <w:rPr>
                <w:rFonts w:ascii="Times New Roman" w:eastAsia="Times New Roman" w:hAnsi="Times New Roman" w:cs="Times New Roman"/>
                <w:b/>
                <w:bCs/>
                <w:i/>
                <w:iCs/>
                <w:color w:val="000000"/>
                <w:sz w:val="20"/>
                <w:szCs w:val="20"/>
                <w:lang w:val="en-US"/>
              </w:rPr>
              <w:t>tertulis</w:t>
            </w:r>
            <w:r w:rsidRPr="003C7C39">
              <w:rPr>
                <w:rFonts w:ascii="Times New Roman" w:eastAsia="Times New Roman" w:hAnsi="Times New Roman" w:cs="Times New Roman"/>
                <w:color w:val="000000"/>
                <w:sz w:val="20"/>
                <w:szCs w:val="20"/>
                <w:lang w:val="en-US"/>
              </w:rPr>
              <w:t xml:space="preserve"> tentang materi :</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Hikmah ibadah haji dan umrah dalam kehidupan</w:t>
            </w:r>
          </w:p>
        </w:tc>
      </w:tr>
      <w:tr w:rsidR="003C7C39" w:rsidRPr="003C7C39" w:rsidTr="003C7C39">
        <w:trPr>
          <w:trHeight w:val="30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rPr>
                <w:rFonts w:ascii="Calibri" w:eastAsia="Times New Roman" w:hAnsi="Calibri" w:cs="Calibri"/>
                <w:color w:val="000000"/>
                <w:lang w:val="en-US"/>
              </w:rPr>
            </w:pPr>
            <w:r w:rsidRPr="003C7C39">
              <w:rPr>
                <w:rFonts w:ascii="Calibri" w:eastAsia="Times New Roman" w:hAnsi="Calibri" w:cs="Calibri"/>
                <w:color w:val="000000"/>
                <w:lang w:val="en-US"/>
              </w:rPr>
              <w:t> </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i/>
                <w:iCs/>
                <w:color w:val="000000"/>
                <w:sz w:val="20"/>
                <w:szCs w:val="20"/>
                <w:lang w:val="en-US"/>
              </w:rPr>
            </w:pPr>
            <w:r w:rsidRPr="003C7C39">
              <w:rPr>
                <w:rFonts w:ascii="Times New Roman" w:eastAsia="Times New Roman" w:hAnsi="Times New Roman" w:cs="Times New Roman"/>
                <w:i/>
                <w:iCs/>
                <w:color w:val="000000"/>
                <w:sz w:val="20"/>
                <w:szCs w:val="20"/>
                <w:lang w:val="en-US"/>
              </w:rPr>
              <w:t> </w:t>
            </w:r>
          </w:p>
        </w:tc>
      </w:tr>
      <w:tr w:rsidR="003C7C39" w:rsidRPr="003C7C39" w:rsidTr="003C7C39">
        <w:trPr>
          <w:trHeight w:val="51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Menjawab pertanyaan tentang materi  Hikmah ibadah haji dan umrah dalam kehidupan yang terdapat pada buku pegangan peserta didik atau lembar kerja yang telah disediakan.</w:t>
            </w:r>
          </w:p>
        </w:tc>
      </w:tr>
      <w:tr w:rsidR="003C7C39" w:rsidRPr="003C7C39" w:rsidTr="003C7C39">
        <w:trPr>
          <w:trHeight w:val="765"/>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nil"/>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Bertanya tentang hal yang belum dipahami, atau guru melemparkan beberapa pertanyaan kepada siswa berkaitan dengan materi  Hikmah ibadah haji dan umrah dalam kehidupan yang akan selesai dipelajari</w:t>
            </w:r>
          </w:p>
        </w:tc>
      </w:tr>
      <w:tr w:rsidR="003C7C39" w:rsidRPr="003C7C39" w:rsidTr="003C7C39">
        <w:trPr>
          <w:trHeight w:val="780"/>
        </w:trPr>
        <w:tc>
          <w:tcPr>
            <w:tcW w:w="1480" w:type="dxa"/>
            <w:gridSpan w:val="2"/>
            <w:vMerge/>
            <w:tcBorders>
              <w:top w:val="single" w:sz="8" w:space="0" w:color="000000"/>
              <w:left w:val="single" w:sz="8" w:space="0" w:color="000000"/>
              <w:bottom w:val="single" w:sz="8" w:space="0" w:color="000000"/>
              <w:right w:val="single" w:sz="8" w:space="0" w:color="000000"/>
            </w:tcBorders>
            <w:vAlign w:val="center"/>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p>
        </w:tc>
        <w:tc>
          <w:tcPr>
            <w:tcW w:w="398" w:type="dxa"/>
            <w:tcBorders>
              <w:top w:val="nil"/>
              <w:left w:val="nil"/>
              <w:bottom w:val="single" w:sz="8" w:space="0" w:color="000000"/>
              <w:right w:val="nil"/>
            </w:tcBorders>
            <w:shd w:val="clear" w:color="auto" w:fill="auto"/>
            <w:hideMark/>
          </w:tcPr>
          <w:p w:rsidR="003C7C39" w:rsidRPr="003C7C39" w:rsidRDefault="003C7C39" w:rsidP="003C7C39">
            <w:pPr>
              <w:spacing w:after="0" w:line="240" w:lineRule="auto"/>
              <w:jc w:val="right"/>
              <w:rPr>
                <w:rFonts w:ascii="Calibri" w:eastAsia="Times New Roman" w:hAnsi="Calibri" w:cs="Calibri"/>
                <w:color w:val="000000"/>
                <w:sz w:val="20"/>
                <w:szCs w:val="20"/>
                <w:lang w:val="en-US"/>
              </w:rPr>
            </w:pPr>
            <w:r w:rsidRPr="003C7C39">
              <w:rPr>
                <w:rFonts w:ascii="Calibri" w:eastAsia="Times New Roman" w:hAnsi="Calibri" w:cs="Calibri"/>
                <w:color w:val="000000"/>
                <w:sz w:val="20"/>
                <w:szCs w:val="20"/>
                <w:lang w:val="en-US"/>
              </w:rPr>
              <w:t>→</w:t>
            </w:r>
          </w:p>
        </w:tc>
        <w:tc>
          <w:tcPr>
            <w:tcW w:w="7363" w:type="dxa"/>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Menyelesaikan uji kompetensi untuk materi  Hikmah ibadah haji dan umrah dalam kehidupan yang terdapat pada buku pegangan peserta didik atau pada lembar lerja yang telah disediakan secara individu untuk mengecek penguasaan siswa terhadap materi pelajaran.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Catatan : Selama pembelajaran  Hikmah ibadah haji dan umrah dalam kehidupan berlangsung, guru mengamati sikap siswa dalam pembelajaran yang meliputi sikap: nasionalisme,  disiplin, rasa percaya diri, berperilaku jujur, tangguh menghadapi masalah tanggungjawab, rasa ingin tahu, peduli lingkungan</w:t>
            </w:r>
          </w:p>
        </w:tc>
      </w:tr>
      <w:tr w:rsidR="003C7C39" w:rsidRPr="003C7C39" w:rsidTr="003C7C39">
        <w:trPr>
          <w:trHeight w:val="315"/>
        </w:trPr>
        <w:tc>
          <w:tcPr>
            <w:tcW w:w="9241" w:type="dxa"/>
            <w:gridSpan w:val="4"/>
            <w:tcBorders>
              <w:top w:val="single" w:sz="8" w:space="0" w:color="000000"/>
              <w:left w:val="single" w:sz="8" w:space="0" w:color="000000"/>
              <w:bottom w:val="single" w:sz="8" w:space="0" w:color="000000"/>
              <w:right w:val="single" w:sz="8" w:space="0" w:color="000000"/>
            </w:tcBorders>
            <w:shd w:val="clear" w:color="000000" w:fill="FFFF00"/>
            <w:vAlign w:val="bottom"/>
            <w:hideMark/>
          </w:tcPr>
          <w:p w:rsidR="003C7C39" w:rsidRPr="003C7C39" w:rsidRDefault="003C7C39" w:rsidP="003C7C39">
            <w:pPr>
              <w:spacing w:after="0" w:line="240" w:lineRule="auto"/>
              <w:jc w:val="center"/>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Kegiatan Penutup (15 Menit)</w:t>
            </w:r>
          </w:p>
        </w:tc>
      </w:tr>
      <w:tr w:rsidR="003C7C39" w:rsidRPr="003C7C39" w:rsidTr="003C7C39">
        <w:trPr>
          <w:trHeight w:val="300"/>
        </w:trPr>
        <w:tc>
          <w:tcPr>
            <w:tcW w:w="9241" w:type="dxa"/>
            <w:gridSpan w:val="4"/>
            <w:tcBorders>
              <w:top w:val="single" w:sz="8" w:space="0" w:color="000000"/>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Peserta didik :</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Membuat resume (CREATIVITY) dengan bimbingan guru tentang point-point penting yang muncul dalam kegiatan pembelajaran tentang materi  Hikmah ibadah haji dan umrah dalam kehidupan yang baru dilakukan.</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Mengagendakan pekerjaan rumah untuk materi pelajaran  Hikmah ibadah haji dan umrah dalam kehidupan yang baru diselesaikan.</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Mengagendakan materi atau tugas projek/produk/portofolio/unjuk kerja yang harus mempelajarai pada pertemuan berikutnya di luar jam sekolah atau dirumah.</w:t>
            </w:r>
          </w:p>
        </w:tc>
      </w:tr>
      <w:tr w:rsidR="003C7C39" w:rsidRPr="003C7C39" w:rsidTr="003C7C39">
        <w:trPr>
          <w:trHeight w:val="300"/>
        </w:trPr>
        <w:tc>
          <w:tcPr>
            <w:tcW w:w="9241" w:type="dxa"/>
            <w:gridSpan w:val="4"/>
            <w:tcBorders>
              <w:top w:val="nil"/>
              <w:left w:val="single" w:sz="8" w:space="0" w:color="000000"/>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b/>
                <w:bCs/>
                <w:color w:val="000000"/>
                <w:sz w:val="20"/>
                <w:szCs w:val="20"/>
                <w:lang w:val="en-US"/>
              </w:rPr>
            </w:pPr>
            <w:r w:rsidRPr="003C7C39">
              <w:rPr>
                <w:rFonts w:ascii="Times New Roman" w:eastAsia="Times New Roman" w:hAnsi="Times New Roman" w:cs="Times New Roman"/>
                <w:b/>
                <w:bCs/>
                <w:color w:val="000000"/>
                <w:sz w:val="20"/>
                <w:szCs w:val="20"/>
                <w:lang w:val="en-US"/>
              </w:rPr>
              <w:t>Guru :</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Memeriksa pekerjaan siswa  yang selesai  langsung diperiksa untuk materi pelajaran  Hikmah ibadah haji dan umrah dalam kehidupan</w:t>
            </w:r>
          </w:p>
        </w:tc>
      </w:tr>
      <w:tr w:rsidR="003C7C39" w:rsidRPr="003C7C39" w:rsidTr="003C7C39">
        <w:trPr>
          <w:trHeight w:val="300"/>
        </w:trPr>
        <w:tc>
          <w:tcPr>
            <w:tcW w:w="670" w:type="dxa"/>
            <w:tcBorders>
              <w:top w:val="nil"/>
              <w:left w:val="single" w:sz="8" w:space="0" w:color="000000"/>
              <w:bottom w:val="nil"/>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nil"/>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Peserta didik yang  selesai mengerjakan tugas projek/produk/portofolio/unjuk kerja dengan benar diberi paraf serta diberi nomor urut peringkat,  untuk penilaian tugas </w:t>
            </w:r>
          </w:p>
        </w:tc>
      </w:tr>
      <w:tr w:rsidR="003C7C39" w:rsidRPr="003C7C39" w:rsidTr="003C7C39">
        <w:trPr>
          <w:trHeight w:val="315"/>
        </w:trPr>
        <w:tc>
          <w:tcPr>
            <w:tcW w:w="670" w:type="dxa"/>
            <w:tcBorders>
              <w:top w:val="nil"/>
              <w:left w:val="single" w:sz="8" w:space="0" w:color="000000"/>
              <w:bottom w:val="single" w:sz="8" w:space="0" w:color="000000"/>
              <w:right w:val="nil"/>
            </w:tcBorders>
            <w:shd w:val="clear" w:color="auto" w:fill="auto"/>
            <w:hideMark/>
          </w:tcPr>
          <w:p w:rsidR="003C7C39" w:rsidRPr="003C7C39" w:rsidRDefault="003C7C39" w:rsidP="003C7C39">
            <w:pPr>
              <w:spacing w:after="0" w:line="240" w:lineRule="auto"/>
              <w:jc w:val="right"/>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 xml:space="preserve">● </w:t>
            </w:r>
          </w:p>
        </w:tc>
        <w:tc>
          <w:tcPr>
            <w:tcW w:w="8571" w:type="dxa"/>
            <w:gridSpan w:val="3"/>
            <w:tcBorders>
              <w:top w:val="nil"/>
              <w:left w:val="nil"/>
              <w:bottom w:val="single" w:sz="8" w:space="0" w:color="000000"/>
              <w:right w:val="single" w:sz="8" w:space="0" w:color="000000"/>
            </w:tcBorders>
            <w:shd w:val="clear" w:color="auto" w:fill="auto"/>
            <w:hideMark/>
          </w:tcPr>
          <w:p w:rsidR="003C7C39" w:rsidRPr="003C7C39" w:rsidRDefault="003C7C39" w:rsidP="003C7C39">
            <w:pPr>
              <w:spacing w:after="0" w:line="240" w:lineRule="auto"/>
              <w:rPr>
                <w:rFonts w:ascii="Times New Roman" w:eastAsia="Times New Roman" w:hAnsi="Times New Roman" w:cs="Times New Roman"/>
                <w:color w:val="000000"/>
                <w:sz w:val="20"/>
                <w:szCs w:val="20"/>
                <w:lang w:val="en-US"/>
              </w:rPr>
            </w:pPr>
            <w:r w:rsidRPr="003C7C39">
              <w:rPr>
                <w:rFonts w:ascii="Times New Roman" w:eastAsia="Times New Roman" w:hAnsi="Times New Roman" w:cs="Times New Roman"/>
                <w:color w:val="000000"/>
                <w:sz w:val="20"/>
                <w:szCs w:val="20"/>
                <w:lang w:val="en-US"/>
              </w:rPr>
              <w:t>Memberikan penghargaan untuk materi pelajaran  Hikmah ibadah haji dan umrah dalam kehidupan kepada kelompok yang memiliki kinerja dan kerjasama yang baik.</w:t>
            </w:r>
          </w:p>
        </w:tc>
      </w:tr>
    </w:tbl>
    <w:p w:rsidR="00A7440C" w:rsidRPr="00EF1152" w:rsidRDefault="00A7440C" w:rsidP="00330D43">
      <w:pPr>
        <w:pStyle w:val="ListParagraph"/>
        <w:spacing w:after="0" w:line="240" w:lineRule="auto"/>
        <w:ind w:left="426"/>
        <w:rPr>
          <w:rFonts w:ascii="Times New Roman" w:hAnsi="Times New Roman" w:cs="Times New Roman"/>
          <w:sz w:val="20"/>
          <w:szCs w:val="20"/>
          <w:lang w:val="en-US"/>
        </w:rPr>
      </w:pPr>
    </w:p>
    <w:p w:rsidR="007F4819" w:rsidRPr="003145C8" w:rsidRDefault="007F4819" w:rsidP="00463B43">
      <w:pPr>
        <w:pStyle w:val="ListParagraph"/>
        <w:numPr>
          <w:ilvl w:val="0"/>
          <w:numId w:val="12"/>
        </w:numPr>
        <w:spacing w:after="0" w:line="240" w:lineRule="auto"/>
        <w:ind w:left="426" w:hanging="426"/>
        <w:rPr>
          <w:rFonts w:ascii="Times New Roman" w:hAnsi="Times New Roman" w:cs="Times New Roman"/>
          <w:b/>
          <w:sz w:val="20"/>
          <w:szCs w:val="20"/>
        </w:rPr>
      </w:pPr>
      <w:r w:rsidRPr="003145C8">
        <w:rPr>
          <w:rFonts w:ascii="Times New Roman" w:hAnsi="Times New Roman" w:cs="Times New Roman"/>
          <w:b/>
          <w:sz w:val="20"/>
          <w:szCs w:val="20"/>
        </w:rPr>
        <w:t>Penilaian Hasil Pembelajaran</w:t>
      </w: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Skala Sikap</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Berilah tanda “centang” (</w:t>
      </w:r>
      <w:r w:rsidRPr="003145C8">
        <w:rPr>
          <w:rFonts w:ascii="Times New Roman" w:hAnsi="Times New Roman" w:cs="Times New Roman"/>
          <w:sz w:val="20"/>
          <w:szCs w:val="20"/>
          <w:lang w:val="en-US"/>
        </w:rPr>
        <w:t xml:space="preserve">√) yang sesuai dengan kebiasaan kamu terhadap </w:t>
      </w:r>
      <w:r w:rsidRPr="003145C8">
        <w:rPr>
          <w:rFonts w:ascii="Times New Roman" w:hAnsi="Times New Roman"/>
          <w:sz w:val="20"/>
          <w:szCs w:val="20"/>
          <w:lang w:val="en-US"/>
        </w:rPr>
        <w:t>pernyataan-pernyataan yang tersedia!</w:t>
      </w:r>
    </w:p>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tbl>
      <w:tblPr>
        <w:tblStyle w:val="TableGrid"/>
        <w:tblW w:w="0" w:type="auto"/>
        <w:tblInd w:w="720" w:type="dxa"/>
        <w:tblLayout w:type="fixed"/>
        <w:tblLook w:val="04A0"/>
      </w:tblPr>
      <w:tblGrid>
        <w:gridCol w:w="522"/>
        <w:gridCol w:w="4253"/>
        <w:gridCol w:w="844"/>
        <w:gridCol w:w="851"/>
        <w:gridCol w:w="992"/>
        <w:gridCol w:w="992"/>
      </w:tblGrid>
      <w:tr w:rsidR="007F4819" w:rsidRPr="003145C8" w:rsidTr="00B60822">
        <w:tc>
          <w:tcPr>
            <w:tcW w:w="522"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No</w:t>
            </w:r>
          </w:p>
        </w:tc>
        <w:tc>
          <w:tcPr>
            <w:tcW w:w="4253" w:type="dxa"/>
            <w:vMerge w:val="restart"/>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Pernyataan</w:t>
            </w:r>
          </w:p>
        </w:tc>
        <w:tc>
          <w:tcPr>
            <w:tcW w:w="3679" w:type="dxa"/>
            <w:gridSpan w:val="4"/>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Kebiasaan</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Selalu</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Sering</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Jarang</w:t>
            </w:r>
          </w:p>
        </w:tc>
        <w:tc>
          <w:tcPr>
            <w:tcW w:w="992" w:type="dxa"/>
            <w:vAlign w:val="center"/>
          </w:tcPr>
          <w:p w:rsidR="007F4819" w:rsidRPr="003145C8" w:rsidRDefault="007F4819" w:rsidP="00B60822">
            <w:pPr>
              <w:pStyle w:val="ListParagraph"/>
              <w:tabs>
                <w:tab w:val="left" w:pos="5954"/>
              </w:tabs>
              <w:ind w:left="58"/>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Tidak Pernah</w:t>
            </w:r>
          </w:p>
        </w:tc>
      </w:tr>
      <w:tr w:rsidR="007F4819" w:rsidRPr="003145C8" w:rsidTr="00B60822">
        <w:tc>
          <w:tcPr>
            <w:tcW w:w="522" w:type="dxa"/>
            <w:vMerge/>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4253" w:type="dxa"/>
            <w:vMerge/>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p>
        </w:tc>
        <w:tc>
          <w:tcPr>
            <w:tcW w:w="844"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4</w:t>
            </w:r>
          </w:p>
        </w:tc>
        <w:tc>
          <w:tcPr>
            <w:tcW w:w="851"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3</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2</w:t>
            </w:r>
          </w:p>
        </w:tc>
        <w:tc>
          <w:tcPr>
            <w:tcW w:w="992" w:type="dxa"/>
            <w:vAlign w:val="center"/>
          </w:tcPr>
          <w:p w:rsidR="007F4819" w:rsidRPr="003145C8" w:rsidRDefault="007F4819" w:rsidP="00B60822">
            <w:pPr>
              <w:pStyle w:val="ListParagraph"/>
              <w:tabs>
                <w:tab w:val="left" w:pos="5954"/>
              </w:tabs>
              <w:ind w:left="0"/>
              <w:jc w:val="center"/>
              <w:rPr>
                <w:rFonts w:ascii="Times New Roman" w:hAnsi="Times New Roman" w:cs="Times New Roman"/>
                <w:b/>
                <w:sz w:val="20"/>
                <w:szCs w:val="20"/>
                <w:lang w:val="en-US"/>
              </w:rPr>
            </w:pPr>
            <w:r w:rsidRPr="003145C8">
              <w:rPr>
                <w:rFonts w:ascii="Times New Roman" w:hAnsi="Times New Roman" w:cs="Times New Roman"/>
                <w:b/>
                <w:sz w:val="20"/>
                <w:szCs w:val="20"/>
                <w:lang w:val="en-US"/>
              </w:rPr>
              <w:t>Skor 1</w:t>
            </w: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2</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3</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4</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5</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6</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7</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8</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9</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r w:rsidR="001B417E" w:rsidRPr="003145C8" w:rsidTr="00B60822">
        <w:tc>
          <w:tcPr>
            <w:tcW w:w="522" w:type="dxa"/>
            <w:vAlign w:val="center"/>
          </w:tcPr>
          <w:p w:rsidR="001B417E" w:rsidRPr="003145C8" w:rsidRDefault="001B417E" w:rsidP="00B60822">
            <w:pPr>
              <w:pStyle w:val="ListParagraph"/>
              <w:tabs>
                <w:tab w:val="left" w:pos="5954"/>
              </w:tabs>
              <w:ind w:left="0"/>
              <w:jc w:val="center"/>
              <w:rPr>
                <w:rFonts w:ascii="Times New Roman" w:hAnsi="Times New Roman" w:cs="Times New Roman"/>
                <w:sz w:val="20"/>
                <w:szCs w:val="20"/>
                <w:lang w:val="en-US"/>
              </w:rPr>
            </w:pPr>
            <w:r w:rsidRPr="003145C8">
              <w:rPr>
                <w:rFonts w:ascii="Times New Roman" w:hAnsi="Times New Roman" w:cs="Times New Roman"/>
                <w:sz w:val="20"/>
                <w:szCs w:val="20"/>
                <w:lang w:val="en-US"/>
              </w:rPr>
              <w:t>10</w:t>
            </w:r>
          </w:p>
        </w:tc>
        <w:tc>
          <w:tcPr>
            <w:tcW w:w="4253" w:type="dxa"/>
          </w:tcPr>
          <w:p w:rsidR="001B417E" w:rsidRPr="003145C8" w:rsidRDefault="001B417E" w:rsidP="007D3B55">
            <w:pPr>
              <w:rPr>
                <w:rFonts w:ascii="Times New Roman" w:hAnsi="Times New Roman" w:cs="Times New Roman"/>
                <w:sz w:val="20"/>
                <w:szCs w:val="20"/>
              </w:rPr>
            </w:pPr>
          </w:p>
        </w:tc>
        <w:tc>
          <w:tcPr>
            <w:tcW w:w="844"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851"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c>
          <w:tcPr>
            <w:tcW w:w="992" w:type="dxa"/>
          </w:tcPr>
          <w:p w:rsidR="001B417E" w:rsidRPr="003145C8" w:rsidRDefault="001B417E" w:rsidP="00B60822">
            <w:pPr>
              <w:pStyle w:val="ListParagraph"/>
              <w:tabs>
                <w:tab w:val="left" w:pos="5954"/>
              </w:tabs>
              <w:ind w:left="0"/>
              <w:rPr>
                <w:rFonts w:ascii="Times New Roman" w:hAnsi="Times New Roman" w:cs="Times New Roman"/>
                <w:sz w:val="20"/>
                <w:szCs w:val="20"/>
                <w:lang w:val="en-US"/>
              </w:rPr>
            </w:pPr>
          </w:p>
        </w:tc>
      </w:tr>
    </w:tbl>
    <w:p w:rsidR="007F4819" w:rsidRPr="003145C8" w:rsidRDefault="007F4819" w:rsidP="007F4819">
      <w:pPr>
        <w:pStyle w:val="ListParagraph"/>
        <w:tabs>
          <w:tab w:val="left" w:pos="5954"/>
        </w:tabs>
        <w:spacing w:after="0" w:line="240" w:lineRule="auto"/>
        <w:rPr>
          <w:rFonts w:ascii="Times New Roman" w:hAnsi="Times New Roman"/>
          <w:sz w:val="20"/>
          <w:szCs w:val="20"/>
          <w:lang w:val="en-US"/>
        </w:rPr>
      </w:pP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lastRenderedPageBreak/>
        <w:t xml:space="preserve">Nilai akhir = </w:t>
      </w:r>
      <w:r w:rsidRPr="003145C8">
        <w:rPr>
          <w:rFonts w:ascii="Times New Roman" w:hAnsi="Times New Roman"/>
          <w:b/>
          <w:sz w:val="20"/>
          <w:szCs w:val="20"/>
          <w:u w:val="single"/>
          <w:lang w:val="en-US"/>
        </w:rPr>
        <w:t>Jumlah skor yang diperoleh peserta didik</w:t>
      </w:r>
      <w:r w:rsidRPr="003145C8">
        <w:rPr>
          <w:rFonts w:ascii="Times New Roman" w:hAnsi="Times New Roman"/>
          <w:sz w:val="20"/>
          <w:szCs w:val="20"/>
          <w:lang w:val="en-US"/>
        </w:rPr>
        <w:t>× 100</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r w:rsidRPr="003145C8">
        <w:rPr>
          <w:rFonts w:ascii="Times New Roman" w:hAnsi="Times New Roman"/>
          <w:sz w:val="20"/>
          <w:szCs w:val="20"/>
          <w:lang w:val="en-US"/>
        </w:rPr>
        <w:t>skor tertinggi 4</w:t>
      </w:r>
    </w:p>
    <w:p w:rsidR="007F4819" w:rsidRPr="003145C8" w:rsidRDefault="007F4819" w:rsidP="007F4819">
      <w:pPr>
        <w:pStyle w:val="ListParagraph"/>
        <w:tabs>
          <w:tab w:val="left" w:pos="5954"/>
        </w:tabs>
        <w:spacing w:after="0" w:line="240" w:lineRule="auto"/>
        <w:jc w:val="center"/>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t>Penilaian “Membaca dengan Tartil”</w:t>
      </w:r>
    </w:p>
    <w:p w:rsidR="007F4819" w:rsidRPr="003145C8" w:rsidRDefault="007F4819" w:rsidP="007F4819">
      <w:pPr>
        <w:tabs>
          <w:tab w:val="left" w:pos="5954"/>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Pengamatannya sebagai berikut:</w:t>
      </w:r>
    </w:p>
    <w:tbl>
      <w:tblPr>
        <w:tblStyle w:val="TableGrid"/>
        <w:tblW w:w="8405" w:type="dxa"/>
        <w:tblInd w:w="720" w:type="dxa"/>
        <w:tblLayout w:type="fixed"/>
        <w:tblLook w:val="04A0"/>
      </w:tblPr>
      <w:tblGrid>
        <w:gridCol w:w="522"/>
        <w:gridCol w:w="2048"/>
        <w:gridCol w:w="425"/>
        <w:gridCol w:w="426"/>
        <w:gridCol w:w="393"/>
        <w:gridCol w:w="315"/>
        <w:gridCol w:w="861"/>
        <w:gridCol w:w="699"/>
        <w:gridCol w:w="587"/>
        <w:gridCol w:w="715"/>
        <w:gridCol w:w="708"/>
        <w:gridCol w:w="706"/>
      </w:tblGrid>
      <w:tr w:rsidR="007F4819" w:rsidRPr="003145C8" w:rsidTr="006F6F18">
        <w:tc>
          <w:tcPr>
            <w:tcW w:w="522"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No.</w:t>
            </w:r>
          </w:p>
        </w:tc>
        <w:tc>
          <w:tcPr>
            <w:tcW w:w="2048"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Nama Peserta Didik</w:t>
            </w:r>
          </w:p>
        </w:tc>
        <w:tc>
          <w:tcPr>
            <w:tcW w:w="1559" w:type="dxa"/>
            <w:gridSpan w:val="4"/>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Aspek yang dinilai</w:t>
            </w:r>
          </w:p>
        </w:tc>
        <w:tc>
          <w:tcPr>
            <w:tcW w:w="861"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Jumlah Skor</w:t>
            </w:r>
          </w:p>
        </w:tc>
        <w:tc>
          <w:tcPr>
            <w:tcW w:w="699" w:type="dxa"/>
            <w:vMerge w:val="restart"/>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Nilai</w:t>
            </w:r>
          </w:p>
        </w:tc>
        <w:tc>
          <w:tcPr>
            <w:tcW w:w="1302"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Ketuntasan</w:t>
            </w:r>
          </w:p>
        </w:tc>
        <w:tc>
          <w:tcPr>
            <w:tcW w:w="1414" w:type="dxa"/>
            <w:gridSpan w:val="2"/>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Tindak Lanjut</w:t>
            </w:r>
          </w:p>
        </w:tc>
      </w:tr>
      <w:tr w:rsidR="007F4819" w:rsidRPr="003145C8" w:rsidTr="006F6F18">
        <w:tc>
          <w:tcPr>
            <w:tcW w:w="522"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2048"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42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1</w:t>
            </w:r>
          </w:p>
        </w:tc>
        <w:tc>
          <w:tcPr>
            <w:tcW w:w="42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2</w:t>
            </w:r>
          </w:p>
        </w:tc>
        <w:tc>
          <w:tcPr>
            <w:tcW w:w="393"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3</w:t>
            </w:r>
          </w:p>
        </w:tc>
        <w:tc>
          <w:tcPr>
            <w:tcW w:w="315" w:type="dxa"/>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4</w:t>
            </w:r>
          </w:p>
        </w:tc>
        <w:tc>
          <w:tcPr>
            <w:tcW w:w="861"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699" w:type="dxa"/>
            <w:vMerge/>
            <w:vAlign w:val="center"/>
          </w:tcPr>
          <w:p w:rsidR="007F4819" w:rsidRPr="003145C8" w:rsidRDefault="007F4819" w:rsidP="00B60822">
            <w:pPr>
              <w:tabs>
                <w:tab w:val="left" w:pos="5954"/>
              </w:tabs>
              <w:jc w:val="center"/>
              <w:rPr>
                <w:rFonts w:ascii="Times New Roman" w:hAnsi="Times New Roman"/>
                <w:b/>
                <w:sz w:val="20"/>
                <w:szCs w:val="20"/>
                <w:lang w:val="en-US"/>
              </w:rPr>
            </w:pPr>
          </w:p>
        </w:tc>
        <w:tc>
          <w:tcPr>
            <w:tcW w:w="587"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w:t>
            </w:r>
          </w:p>
        </w:tc>
        <w:tc>
          <w:tcPr>
            <w:tcW w:w="715"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TT</w:t>
            </w:r>
          </w:p>
        </w:tc>
        <w:tc>
          <w:tcPr>
            <w:tcW w:w="708"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R</w:t>
            </w:r>
          </w:p>
        </w:tc>
        <w:tc>
          <w:tcPr>
            <w:tcW w:w="706" w:type="dxa"/>
            <w:vAlign w:val="center"/>
          </w:tcPr>
          <w:p w:rsidR="007F4819" w:rsidRPr="003145C8" w:rsidRDefault="007F4819" w:rsidP="00B60822">
            <w:pPr>
              <w:tabs>
                <w:tab w:val="left" w:pos="5954"/>
              </w:tabs>
              <w:jc w:val="center"/>
              <w:rPr>
                <w:rFonts w:ascii="Times New Roman" w:hAnsi="Times New Roman"/>
                <w:b/>
                <w:sz w:val="20"/>
                <w:szCs w:val="20"/>
                <w:lang w:val="en-US"/>
              </w:rPr>
            </w:pPr>
            <w:r w:rsidRPr="003145C8">
              <w:rPr>
                <w:rFonts w:ascii="Times New Roman" w:hAnsi="Times New Roman"/>
                <w:b/>
                <w:sz w:val="20"/>
                <w:szCs w:val="20"/>
                <w:lang w:val="en-US"/>
              </w:rPr>
              <w:t>P</w:t>
            </w: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2</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r w:rsidR="007F4819" w:rsidRPr="003145C8" w:rsidTr="006F6F18">
        <w:tc>
          <w:tcPr>
            <w:tcW w:w="522" w:type="dxa"/>
            <w:vAlign w:val="center"/>
          </w:tcPr>
          <w:p w:rsidR="007F4819" w:rsidRPr="003145C8" w:rsidRDefault="007F4819" w:rsidP="00B60822">
            <w:pPr>
              <w:tabs>
                <w:tab w:val="left" w:pos="5954"/>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2048" w:type="dxa"/>
          </w:tcPr>
          <w:p w:rsidR="007F4819" w:rsidRPr="003145C8" w:rsidRDefault="007F4819" w:rsidP="00B60822">
            <w:pPr>
              <w:tabs>
                <w:tab w:val="left" w:pos="5954"/>
              </w:tabs>
              <w:rPr>
                <w:rFonts w:ascii="Times New Roman" w:hAnsi="Times New Roman"/>
                <w:sz w:val="20"/>
                <w:szCs w:val="20"/>
                <w:lang w:val="en-US"/>
              </w:rPr>
            </w:pPr>
          </w:p>
        </w:tc>
        <w:tc>
          <w:tcPr>
            <w:tcW w:w="425" w:type="dxa"/>
          </w:tcPr>
          <w:p w:rsidR="007F4819" w:rsidRPr="003145C8" w:rsidRDefault="007F4819" w:rsidP="00B60822">
            <w:pPr>
              <w:tabs>
                <w:tab w:val="left" w:pos="5954"/>
              </w:tabs>
              <w:rPr>
                <w:rFonts w:ascii="Times New Roman" w:hAnsi="Times New Roman"/>
                <w:sz w:val="20"/>
                <w:szCs w:val="20"/>
                <w:lang w:val="en-US"/>
              </w:rPr>
            </w:pPr>
          </w:p>
        </w:tc>
        <w:tc>
          <w:tcPr>
            <w:tcW w:w="426" w:type="dxa"/>
          </w:tcPr>
          <w:p w:rsidR="007F4819" w:rsidRPr="003145C8" w:rsidRDefault="007F4819" w:rsidP="00B60822">
            <w:pPr>
              <w:tabs>
                <w:tab w:val="left" w:pos="5954"/>
              </w:tabs>
              <w:rPr>
                <w:rFonts w:ascii="Times New Roman" w:hAnsi="Times New Roman"/>
                <w:sz w:val="20"/>
                <w:szCs w:val="20"/>
                <w:lang w:val="en-US"/>
              </w:rPr>
            </w:pPr>
          </w:p>
        </w:tc>
        <w:tc>
          <w:tcPr>
            <w:tcW w:w="393" w:type="dxa"/>
          </w:tcPr>
          <w:p w:rsidR="007F4819" w:rsidRPr="003145C8" w:rsidRDefault="007F4819" w:rsidP="00B60822">
            <w:pPr>
              <w:tabs>
                <w:tab w:val="left" w:pos="5954"/>
              </w:tabs>
              <w:rPr>
                <w:rFonts w:ascii="Times New Roman" w:hAnsi="Times New Roman"/>
                <w:sz w:val="20"/>
                <w:szCs w:val="20"/>
                <w:lang w:val="en-US"/>
              </w:rPr>
            </w:pPr>
          </w:p>
        </w:tc>
        <w:tc>
          <w:tcPr>
            <w:tcW w:w="315" w:type="dxa"/>
          </w:tcPr>
          <w:p w:rsidR="007F4819" w:rsidRPr="003145C8" w:rsidRDefault="007F4819" w:rsidP="00B60822">
            <w:pPr>
              <w:tabs>
                <w:tab w:val="left" w:pos="5954"/>
              </w:tabs>
              <w:rPr>
                <w:rFonts w:ascii="Times New Roman" w:hAnsi="Times New Roman"/>
                <w:sz w:val="20"/>
                <w:szCs w:val="20"/>
                <w:lang w:val="en-US"/>
              </w:rPr>
            </w:pPr>
          </w:p>
        </w:tc>
        <w:tc>
          <w:tcPr>
            <w:tcW w:w="861" w:type="dxa"/>
          </w:tcPr>
          <w:p w:rsidR="007F4819" w:rsidRPr="003145C8" w:rsidRDefault="007F4819" w:rsidP="00B60822">
            <w:pPr>
              <w:tabs>
                <w:tab w:val="left" w:pos="5954"/>
              </w:tabs>
              <w:rPr>
                <w:rFonts w:ascii="Times New Roman" w:hAnsi="Times New Roman"/>
                <w:sz w:val="20"/>
                <w:szCs w:val="20"/>
                <w:lang w:val="en-US"/>
              </w:rPr>
            </w:pPr>
          </w:p>
        </w:tc>
        <w:tc>
          <w:tcPr>
            <w:tcW w:w="699" w:type="dxa"/>
          </w:tcPr>
          <w:p w:rsidR="007F4819" w:rsidRPr="003145C8" w:rsidRDefault="007F4819" w:rsidP="00B60822">
            <w:pPr>
              <w:tabs>
                <w:tab w:val="left" w:pos="5954"/>
              </w:tabs>
              <w:rPr>
                <w:rFonts w:ascii="Times New Roman" w:hAnsi="Times New Roman"/>
                <w:sz w:val="20"/>
                <w:szCs w:val="20"/>
                <w:lang w:val="en-US"/>
              </w:rPr>
            </w:pPr>
          </w:p>
        </w:tc>
        <w:tc>
          <w:tcPr>
            <w:tcW w:w="587" w:type="dxa"/>
          </w:tcPr>
          <w:p w:rsidR="007F4819" w:rsidRPr="003145C8" w:rsidRDefault="007F4819" w:rsidP="00B60822">
            <w:pPr>
              <w:tabs>
                <w:tab w:val="left" w:pos="5954"/>
              </w:tabs>
              <w:rPr>
                <w:rFonts w:ascii="Times New Roman" w:hAnsi="Times New Roman"/>
                <w:sz w:val="20"/>
                <w:szCs w:val="20"/>
                <w:lang w:val="en-US"/>
              </w:rPr>
            </w:pPr>
          </w:p>
        </w:tc>
        <w:tc>
          <w:tcPr>
            <w:tcW w:w="715" w:type="dxa"/>
          </w:tcPr>
          <w:p w:rsidR="007F4819" w:rsidRPr="003145C8" w:rsidRDefault="007F4819" w:rsidP="00B60822">
            <w:pPr>
              <w:tabs>
                <w:tab w:val="left" w:pos="5954"/>
              </w:tabs>
              <w:rPr>
                <w:rFonts w:ascii="Times New Roman" w:hAnsi="Times New Roman"/>
                <w:sz w:val="20"/>
                <w:szCs w:val="20"/>
                <w:lang w:val="en-US"/>
              </w:rPr>
            </w:pPr>
          </w:p>
        </w:tc>
        <w:tc>
          <w:tcPr>
            <w:tcW w:w="708" w:type="dxa"/>
          </w:tcPr>
          <w:p w:rsidR="007F4819" w:rsidRPr="003145C8" w:rsidRDefault="007F4819" w:rsidP="00B60822">
            <w:pPr>
              <w:tabs>
                <w:tab w:val="left" w:pos="5954"/>
              </w:tabs>
              <w:rPr>
                <w:rFonts w:ascii="Times New Roman" w:hAnsi="Times New Roman"/>
                <w:sz w:val="20"/>
                <w:szCs w:val="20"/>
                <w:lang w:val="en-US"/>
              </w:rPr>
            </w:pPr>
          </w:p>
        </w:tc>
        <w:tc>
          <w:tcPr>
            <w:tcW w:w="706" w:type="dxa"/>
          </w:tcPr>
          <w:p w:rsidR="007F4819" w:rsidRPr="003145C8" w:rsidRDefault="007F4819" w:rsidP="00B60822">
            <w:pPr>
              <w:tabs>
                <w:tab w:val="left" w:pos="5954"/>
              </w:tabs>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yang dinilai : 1. Kelancaran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2. Artinya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3. Isi </w:t>
      </w:r>
      <w:r w:rsidRPr="003145C8">
        <w:rPr>
          <w:rFonts w:ascii="Times New Roman" w:hAnsi="Times New Roman"/>
          <w:sz w:val="20"/>
          <w:szCs w:val="20"/>
          <w:lang w:val="en-US"/>
        </w:rPr>
        <w:tab/>
      </w:r>
      <w:r w:rsidRPr="003145C8">
        <w:rPr>
          <w:rFonts w:ascii="Times New Roman" w:hAnsi="Times New Roman"/>
          <w:sz w:val="20"/>
          <w:szCs w:val="20"/>
          <w:lang w:val="en-US"/>
        </w:rPr>
        <w:tab/>
        <w:t xml:space="preserve">Skor 25 </w:t>
      </w:r>
      <w:r w:rsidRPr="003145C8">
        <w:rPr>
          <w:rFonts w:ascii="Times New Roman" w:hAnsi="Times New Roman" w:cs="Times New Roman"/>
          <w:sz w:val="20"/>
          <w:szCs w:val="20"/>
          <w:lang w:val="en-US"/>
        </w:rPr>
        <w:t>→</w:t>
      </w:r>
      <w:r w:rsidRPr="003145C8">
        <w:rPr>
          <w:rFonts w:ascii="Times New Roman" w:hAnsi="Times New Roman"/>
          <w:sz w:val="20"/>
          <w:szCs w:val="20"/>
          <w:lang w:val="en-US"/>
        </w:rPr>
        <w:t xml:space="preserve"> 100</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4. Dan lain-lain </w:t>
      </w:r>
      <w:r w:rsidRPr="003145C8">
        <w:rPr>
          <w:rFonts w:ascii="Times New Roman" w:hAnsi="Times New Roman"/>
          <w:sz w:val="20"/>
          <w:szCs w:val="20"/>
          <w:lang w:val="en-US"/>
        </w:rPr>
        <w:tab/>
        <w:t>Skor dikembangkan</w:t>
      </w:r>
    </w:p>
    <w:p w:rsidR="007F4819" w:rsidRPr="003145C8" w:rsidRDefault="007F4819" w:rsidP="007F4819">
      <w:pPr>
        <w:tabs>
          <w:tab w:val="left" w:pos="245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ab/>
        <w:t xml:space="preserve">Skor maksimal…. </w:t>
      </w:r>
      <w:r w:rsidRPr="003145C8">
        <w:rPr>
          <w:rFonts w:ascii="Times New Roman" w:hAnsi="Times New Roman"/>
          <w:sz w:val="20"/>
          <w:szCs w:val="20"/>
          <w:lang w:val="en-US"/>
        </w:rPr>
        <w:tab/>
        <w:t>100</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Rubrik penilaiannya adalah:</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Kelancaran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sangat lancar, skor 100.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lancar, skor 75.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membaca </w:t>
      </w:r>
      <w:r w:rsidR="00AA3104" w:rsidRPr="003145C8">
        <w:rPr>
          <w:rFonts w:ascii="Times New Roman" w:hAnsi="Times New Roman"/>
          <w:sz w:val="20"/>
          <w:szCs w:val="20"/>
          <w:lang w:val="en-US"/>
        </w:rPr>
        <w:t xml:space="preserve"> </w:t>
      </w:r>
      <w:r w:rsidRPr="003145C8">
        <w:rPr>
          <w:rFonts w:ascii="Times New Roman" w:hAnsi="Times New Roman"/>
          <w:sz w:val="20"/>
          <w:szCs w:val="20"/>
          <w:lang w:val="en-US"/>
        </w:rPr>
        <w:t xml:space="preserve">tidak lancar dan kurang sempurna, skor 50. </w:t>
      </w:r>
    </w:p>
    <w:p w:rsidR="007F4819" w:rsidRPr="003145C8" w:rsidRDefault="007F4819" w:rsidP="007F4819">
      <w:pPr>
        <w:pStyle w:val="ListParagraph"/>
        <w:numPr>
          <w:ilvl w:val="0"/>
          <w:numId w:val="20"/>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membaca ,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Arti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skor 100.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mengartikan  dengan benar dan kurang sempurna, skor 75.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benar mengartikan, skor 50. </w:t>
      </w:r>
    </w:p>
    <w:p w:rsidR="007F4819" w:rsidRPr="003145C8" w:rsidRDefault="007F4819" w:rsidP="007F4819">
      <w:pPr>
        <w:pStyle w:val="ListParagraph"/>
        <w:numPr>
          <w:ilvl w:val="0"/>
          <w:numId w:val="21"/>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Jika peserta didik tidak dapat mengartikan, skor 25.</w:t>
      </w:r>
    </w:p>
    <w:p w:rsidR="007F4819" w:rsidRPr="003145C8" w:rsidRDefault="007F4819" w:rsidP="007F4819">
      <w:p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 </w:t>
      </w: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 xml:space="preserve">Isi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benar, skor 100.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mendekati benar, skor 75.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dapat menjelaskan dengan tidak benar, skor 50. </w:t>
      </w:r>
    </w:p>
    <w:p w:rsidR="007F4819" w:rsidRPr="003145C8" w:rsidRDefault="007F4819" w:rsidP="007F4819">
      <w:pPr>
        <w:pStyle w:val="ListParagraph"/>
        <w:numPr>
          <w:ilvl w:val="0"/>
          <w:numId w:val="22"/>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peserta didik tidak dapat menjelaskan, skor 25. </w:t>
      </w:r>
    </w:p>
    <w:p w:rsidR="007F4819" w:rsidRPr="003145C8" w:rsidRDefault="007F4819" w:rsidP="007F4819">
      <w:pPr>
        <w:tabs>
          <w:tab w:val="left" w:pos="2410"/>
        </w:tabs>
        <w:spacing w:after="0" w:line="240" w:lineRule="auto"/>
        <w:rPr>
          <w:rFonts w:ascii="Times New Roman" w:hAnsi="Times New Roman"/>
          <w:sz w:val="20"/>
          <w:szCs w:val="20"/>
          <w:lang w:val="en-US"/>
        </w:rPr>
      </w:pPr>
    </w:p>
    <w:p w:rsidR="007F4819" w:rsidRPr="003145C8" w:rsidRDefault="007F4819" w:rsidP="007F4819">
      <w:pPr>
        <w:pStyle w:val="ListParagraph"/>
        <w:numPr>
          <w:ilvl w:val="1"/>
          <w:numId w:val="19"/>
        </w:numPr>
        <w:tabs>
          <w:tab w:val="left" w:pos="2410"/>
        </w:tabs>
        <w:spacing w:after="0" w:line="240" w:lineRule="auto"/>
        <w:ind w:left="1134" w:hanging="425"/>
        <w:rPr>
          <w:rFonts w:ascii="Times New Roman" w:hAnsi="Times New Roman"/>
          <w:sz w:val="20"/>
          <w:szCs w:val="20"/>
          <w:lang w:val="en-US"/>
        </w:rPr>
      </w:pPr>
      <w:r w:rsidRPr="003145C8">
        <w:rPr>
          <w:rFonts w:ascii="Times New Roman" w:hAnsi="Times New Roman"/>
          <w:sz w:val="20"/>
          <w:szCs w:val="20"/>
          <w:lang w:val="en-US"/>
        </w:rPr>
        <w:t>Dan Lain-lain</w:t>
      </w:r>
    </w:p>
    <w:p w:rsidR="007F4819" w:rsidRPr="003145C8" w:rsidRDefault="007F4819" w:rsidP="007F4819">
      <w:pPr>
        <w:pStyle w:val="ListParagraph"/>
        <w:tabs>
          <w:tab w:val="left" w:pos="2410"/>
        </w:tabs>
        <w:spacing w:after="0" w:line="240" w:lineRule="auto"/>
        <w:ind w:left="1134"/>
        <w:rPr>
          <w:rFonts w:ascii="Times New Roman" w:hAnsi="Times New Roman"/>
          <w:sz w:val="20"/>
          <w:szCs w:val="20"/>
          <w:lang w:val="en-US"/>
        </w:rPr>
      </w:pPr>
      <w:r w:rsidRPr="003145C8">
        <w:rPr>
          <w:rFonts w:ascii="Times New Roman" w:hAnsi="Times New Roman"/>
          <w:sz w:val="20"/>
          <w:szCs w:val="20"/>
          <w:lang w:val="en-US"/>
        </w:rPr>
        <w:t>Guru dapat mengembangkan skor tersebut jika ditemui kriteria penilaian lain berdasarkan bentuk perilaku peserta didik pada situasi dan kondisi yang berkembang</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13"/>
        </w:numPr>
        <w:tabs>
          <w:tab w:val="left" w:pos="5954"/>
        </w:tabs>
        <w:spacing w:after="0" w:line="240" w:lineRule="auto"/>
        <w:rPr>
          <w:rFonts w:ascii="Times New Roman" w:hAnsi="Times New Roman"/>
          <w:sz w:val="20"/>
          <w:szCs w:val="20"/>
          <w:lang w:val="en-US"/>
        </w:rPr>
      </w:pPr>
      <w:r w:rsidRPr="003145C8">
        <w:rPr>
          <w:rFonts w:ascii="Times New Roman" w:hAnsi="Times New Roman"/>
          <w:b/>
          <w:sz w:val="20"/>
          <w:szCs w:val="20"/>
          <w:lang w:val="en-US"/>
        </w:rPr>
        <w:t>Penilaian Diskusi</w:t>
      </w:r>
      <w:r w:rsidRPr="003145C8">
        <w:rPr>
          <w:rFonts w:ascii="Times New Roman" w:hAnsi="Times New Roman"/>
          <w:sz w:val="20"/>
          <w:szCs w:val="20"/>
          <w:lang w:val="en-US"/>
        </w:rPr>
        <w:t xml:space="preserve">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Peserta didik berdiskusi tentang memahami makna .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Aspek dan rubrik penilaian: </w:t>
      </w: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 dalaman informasi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kejelasan dan ke dalaman informasi lengkap dan sempurna, skor 100.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lengkap dan kurang sempurna, skor 75.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memberikan penjelasan dan ke dalaman informasi kurang lengkap, skor 50. </w:t>
      </w:r>
    </w:p>
    <w:p w:rsidR="007F4819" w:rsidRPr="003145C8" w:rsidRDefault="007F4819" w:rsidP="007F4819">
      <w:pPr>
        <w:pStyle w:val="ListParagraph"/>
        <w:numPr>
          <w:ilvl w:val="0"/>
          <w:numId w:val="24"/>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dapat memberikan penjelasan dan ke dalaman informasi, skor 25. </w:t>
      </w:r>
    </w:p>
    <w:p w:rsidR="007F4819" w:rsidRPr="003145C8" w:rsidRDefault="007F4819" w:rsidP="007F4819">
      <w:pPr>
        <w:tabs>
          <w:tab w:val="left" w:pos="2410"/>
        </w:tabs>
        <w:spacing w:after="0" w:line="240" w:lineRule="auto"/>
        <w:ind w:left="1080"/>
        <w:rPr>
          <w:rFonts w:ascii="Times New Roman" w:hAnsi="Times New Roman"/>
          <w:sz w:val="20"/>
          <w:szCs w:val="20"/>
          <w:lang w:val="en-US"/>
        </w:rPr>
      </w:pP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 xml:space="preserve">Contoh Tabel: </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Kedalaman Informasi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Keaktifan dalam diskusi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lastRenderedPageBreak/>
        <w:t xml:space="preserve">Jika kelompok tersebut berperan sangat aktif dalam diskusi, skor 100.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berperan aktif dalam diskusi, skor 75.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kurang aktif dalam diskusi, skor 50. </w:t>
      </w:r>
    </w:p>
    <w:p w:rsidR="007F4819" w:rsidRPr="003145C8" w:rsidRDefault="007F4819" w:rsidP="007F4819">
      <w:pPr>
        <w:pStyle w:val="ListParagraph"/>
        <w:numPr>
          <w:ilvl w:val="0"/>
          <w:numId w:val="25"/>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tidak aktif dalam diskusi,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Keaktifan dalam Diskusi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7F4819" w:rsidRPr="003145C8" w:rsidRDefault="007F4819" w:rsidP="007F4819">
      <w:pPr>
        <w:pStyle w:val="ListParagraph"/>
        <w:numPr>
          <w:ilvl w:val="0"/>
          <w:numId w:val="23"/>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Kejelasan dan kerapian presentasi/ resume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rapi, skor 100.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jelas dan rapi, skor 75.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sangat jelas dan kurang rapi, skor 50. </w:t>
      </w:r>
    </w:p>
    <w:p w:rsidR="007F4819" w:rsidRPr="003145C8" w:rsidRDefault="007F4819" w:rsidP="007F4819">
      <w:pPr>
        <w:pStyle w:val="ListParagraph"/>
        <w:numPr>
          <w:ilvl w:val="0"/>
          <w:numId w:val="26"/>
        </w:numPr>
        <w:tabs>
          <w:tab w:val="left" w:pos="2410"/>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Jika kelompok tersebut dapat mempresentasikan/resume dengan kurang jelas dan tidak rapi, skor 25. </w:t>
      </w:r>
    </w:p>
    <w:p w:rsidR="007F4819" w:rsidRPr="003145C8" w:rsidRDefault="007F4819" w:rsidP="007F4819">
      <w:pPr>
        <w:tabs>
          <w:tab w:val="left" w:pos="2410"/>
        </w:tabs>
        <w:spacing w:after="0" w:line="240" w:lineRule="auto"/>
        <w:ind w:left="720"/>
        <w:rPr>
          <w:rFonts w:ascii="Times New Roman" w:hAnsi="Times New Roman"/>
          <w:sz w:val="20"/>
          <w:szCs w:val="20"/>
          <w:lang w:val="en-US"/>
        </w:rPr>
      </w:pPr>
      <w:r w:rsidRPr="003145C8">
        <w:rPr>
          <w:rFonts w:ascii="Times New Roman" w:hAnsi="Times New Roman"/>
          <w:sz w:val="20"/>
          <w:szCs w:val="20"/>
          <w:lang w:val="en-US"/>
        </w:rPr>
        <w:t>Contoh Tabel:</w:t>
      </w:r>
    </w:p>
    <w:tbl>
      <w:tblPr>
        <w:tblStyle w:val="TableGrid"/>
        <w:tblW w:w="8569" w:type="dxa"/>
        <w:tblInd w:w="720" w:type="dxa"/>
        <w:tblLayout w:type="fixed"/>
        <w:tblLook w:val="04A0"/>
      </w:tblPr>
      <w:tblGrid>
        <w:gridCol w:w="664"/>
        <w:gridCol w:w="1760"/>
        <w:gridCol w:w="1926"/>
        <w:gridCol w:w="967"/>
        <w:gridCol w:w="918"/>
        <w:gridCol w:w="633"/>
        <w:gridCol w:w="567"/>
        <w:gridCol w:w="567"/>
        <w:gridCol w:w="567"/>
      </w:tblGrid>
      <w:tr w:rsidR="007F4819" w:rsidRPr="003145C8" w:rsidTr="00B60822">
        <w:tc>
          <w:tcPr>
            <w:tcW w:w="664"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No.</w:t>
            </w:r>
          </w:p>
        </w:tc>
        <w:tc>
          <w:tcPr>
            <w:tcW w:w="1760"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Nama Peserta didik</w:t>
            </w: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Aspek yang Dinilai</w:t>
            </w:r>
          </w:p>
        </w:tc>
        <w:tc>
          <w:tcPr>
            <w:tcW w:w="967"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Jumlah Skor</w:t>
            </w:r>
          </w:p>
        </w:tc>
        <w:tc>
          <w:tcPr>
            <w:tcW w:w="918" w:type="dxa"/>
            <w:vMerge w:val="restart"/>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Nilai</w:t>
            </w:r>
          </w:p>
        </w:tc>
        <w:tc>
          <w:tcPr>
            <w:tcW w:w="1200"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Ketuntasan</w:t>
            </w:r>
          </w:p>
        </w:tc>
        <w:tc>
          <w:tcPr>
            <w:tcW w:w="1134" w:type="dxa"/>
            <w:gridSpan w:val="2"/>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Tindak Lanjut</w:t>
            </w:r>
          </w:p>
        </w:tc>
      </w:tr>
      <w:tr w:rsidR="007F4819" w:rsidRPr="003145C8" w:rsidTr="00B60822">
        <w:tc>
          <w:tcPr>
            <w:tcW w:w="664"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760"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Kejelasan dan Kerapian Presentasi</w:t>
            </w:r>
          </w:p>
        </w:tc>
        <w:tc>
          <w:tcPr>
            <w:tcW w:w="967"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Merge/>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TT</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R</w:t>
            </w: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1</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r w:rsidR="007F4819" w:rsidRPr="003145C8" w:rsidTr="00B60822">
        <w:tc>
          <w:tcPr>
            <w:tcW w:w="664" w:type="dxa"/>
            <w:vAlign w:val="center"/>
          </w:tcPr>
          <w:p w:rsidR="007F4819" w:rsidRPr="003145C8" w:rsidRDefault="007F4819" w:rsidP="00B60822">
            <w:pPr>
              <w:tabs>
                <w:tab w:val="left" w:pos="2410"/>
              </w:tabs>
              <w:jc w:val="center"/>
              <w:rPr>
                <w:rFonts w:ascii="Times New Roman" w:hAnsi="Times New Roman"/>
                <w:sz w:val="20"/>
                <w:szCs w:val="20"/>
                <w:lang w:val="en-US"/>
              </w:rPr>
            </w:pPr>
            <w:r w:rsidRPr="003145C8">
              <w:rPr>
                <w:rFonts w:ascii="Times New Roman" w:hAnsi="Times New Roman"/>
                <w:sz w:val="20"/>
                <w:szCs w:val="20"/>
                <w:lang w:val="en-US"/>
              </w:rPr>
              <w:t>Dst.</w:t>
            </w:r>
          </w:p>
        </w:tc>
        <w:tc>
          <w:tcPr>
            <w:tcW w:w="1760"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1926"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918"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633"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c>
          <w:tcPr>
            <w:tcW w:w="567" w:type="dxa"/>
            <w:vAlign w:val="center"/>
          </w:tcPr>
          <w:p w:rsidR="007F4819" w:rsidRPr="003145C8" w:rsidRDefault="007F4819" w:rsidP="00B60822">
            <w:pPr>
              <w:tabs>
                <w:tab w:val="left" w:pos="2410"/>
              </w:tabs>
              <w:jc w:val="center"/>
              <w:rPr>
                <w:rFonts w:ascii="Times New Roman" w:hAnsi="Times New Roman"/>
                <w:sz w:val="20"/>
                <w:szCs w:val="20"/>
                <w:lang w:val="en-US"/>
              </w:rPr>
            </w:pPr>
          </w:p>
        </w:tc>
      </w:tr>
    </w:tbl>
    <w:p w:rsidR="007F4819" w:rsidRPr="003145C8" w:rsidRDefault="007F4819" w:rsidP="007F4819">
      <w:pPr>
        <w:tabs>
          <w:tab w:val="left" w:pos="2410"/>
        </w:tabs>
        <w:spacing w:after="0" w:line="240" w:lineRule="auto"/>
        <w:ind w:left="720"/>
        <w:rPr>
          <w:rFonts w:ascii="Times New Roman" w:hAnsi="Times New Roman"/>
          <w:sz w:val="20"/>
          <w:szCs w:val="20"/>
          <w:lang w:val="en-US"/>
        </w:rPr>
      </w:pPr>
    </w:p>
    <w:p w:rsidR="00AC3FF1" w:rsidRPr="0042507D" w:rsidRDefault="00AC3FF1" w:rsidP="00AC3FF1">
      <w:pPr>
        <w:pStyle w:val="ListParagraph"/>
        <w:numPr>
          <w:ilvl w:val="0"/>
          <w:numId w:val="13"/>
        </w:numPr>
        <w:tabs>
          <w:tab w:val="left" w:pos="5954"/>
        </w:tabs>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Remedial</w:t>
      </w:r>
    </w:p>
    <w:p w:rsidR="00AC3FF1" w:rsidRPr="0042507D" w:rsidRDefault="00AC3FF1" w:rsidP="00AC3FF1">
      <w:pPr>
        <w:pStyle w:val="ListParagraph"/>
        <w:tabs>
          <w:tab w:val="left" w:pos="5954"/>
        </w:tabs>
        <w:spacing w:after="0" w:line="240" w:lineRule="auto"/>
        <w:rPr>
          <w:rFonts w:ascii="Times New Roman" w:hAnsi="Times New Roman" w:cs="Times New Roman"/>
          <w:sz w:val="20"/>
          <w:szCs w:val="20"/>
        </w:rPr>
      </w:pPr>
      <w:r w:rsidRPr="0042507D">
        <w:rPr>
          <w:rFonts w:ascii="Times New Roman" w:hAnsi="Times New Roman" w:cs="Times New Roman"/>
          <w:sz w:val="20"/>
          <w:szCs w:val="20"/>
        </w:rPr>
        <w:t>Peserta didik yang belum menguasai materi (belum mencapai ketuntasan belajar) akan dijelaskan kembali oleh guru. Guru melakukan penilaian kembali dengan soal yang sejenis atau memberikan tugas individu terkait dengan topik yang telah dibahas. Remedial dilaksanakan pada waktu dan hari tertentu yang disesuaikan, contoh: pada saat jam belajar, apabila masih ada waktu, atau di luar jam pelajaran (30 menit setelah jam pelajaran selesai).</w:t>
      </w:r>
    </w:p>
    <w:p w:rsidR="00AC3FF1" w:rsidRPr="0042507D" w:rsidRDefault="00AC3FF1" w:rsidP="00AC3FF1">
      <w:pPr>
        <w:spacing w:after="0" w:line="240" w:lineRule="auto"/>
        <w:rPr>
          <w:rFonts w:ascii="Times New Roman" w:hAnsi="Times New Roman" w:cs="Times New Roman"/>
          <w:sz w:val="20"/>
          <w:szCs w:val="20"/>
        </w:rPr>
      </w:pPr>
    </w:p>
    <w:p w:rsidR="00AC3FF1" w:rsidRPr="0042507D" w:rsidRDefault="00AC3FF1" w:rsidP="00AC3FF1">
      <w:pPr>
        <w:spacing w:after="0" w:line="240" w:lineRule="auto"/>
        <w:ind w:left="709"/>
        <w:jc w:val="center"/>
        <w:outlineLvl w:val="0"/>
        <w:rPr>
          <w:rFonts w:ascii="Times New Roman" w:hAnsi="Times New Roman" w:cs="Times New Roman"/>
          <w:b/>
          <w:sz w:val="20"/>
          <w:szCs w:val="20"/>
          <w:u w:val="single"/>
        </w:rPr>
      </w:pPr>
      <w:r w:rsidRPr="0042507D">
        <w:rPr>
          <w:rFonts w:ascii="Times New Roman" w:hAnsi="Times New Roman" w:cs="Times New Roman"/>
          <w:b/>
          <w:sz w:val="20"/>
          <w:szCs w:val="20"/>
          <w:u w:val="single"/>
        </w:rPr>
        <w:t>CONTOH PROGRAM REMIDI</w:t>
      </w:r>
    </w:p>
    <w:p w:rsidR="00AC3FF1" w:rsidRPr="0042507D" w:rsidRDefault="00AC3FF1" w:rsidP="00AC3FF1">
      <w:pPr>
        <w:spacing w:after="0" w:line="240" w:lineRule="auto"/>
        <w:ind w:left="1276"/>
        <w:jc w:val="center"/>
        <w:rPr>
          <w:rFonts w:ascii="Times New Roman" w:hAnsi="Times New Roman" w:cs="Times New Roman"/>
          <w:b/>
          <w:sz w:val="20"/>
          <w:szCs w:val="20"/>
          <w:u w:val="single"/>
        </w:rPr>
      </w:pP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Sekolah</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Kelas/Semester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 Pelajaran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Ulangan Harian Ke</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Tanggal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Bentuk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Materi Ulangan Harian</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(KD/Indikator</w:t>
      </w:r>
      <w:r w:rsidRPr="0042507D">
        <w:rPr>
          <w:rFonts w:ascii="Times New Roman" w:hAnsi="Times New Roman" w:cs="Times New Roman"/>
          <w:sz w:val="20"/>
          <w:szCs w:val="20"/>
        </w:rPr>
        <w:tab/>
        <w:t>: ........................</w:t>
      </w:r>
    </w:p>
    <w:p w:rsidR="00AC3FF1" w:rsidRPr="0042507D" w:rsidRDefault="00AC3FF1" w:rsidP="00AC3FF1">
      <w:pPr>
        <w:tabs>
          <w:tab w:val="left" w:pos="2977"/>
        </w:tabs>
        <w:spacing w:after="0" w:line="240" w:lineRule="auto"/>
        <w:ind w:left="709"/>
        <w:rPr>
          <w:rFonts w:ascii="Times New Roman" w:hAnsi="Times New Roman" w:cs="Times New Roman"/>
          <w:sz w:val="20"/>
          <w:szCs w:val="20"/>
        </w:rPr>
      </w:pPr>
      <w:r w:rsidRPr="0042507D">
        <w:rPr>
          <w:rFonts w:ascii="Times New Roman" w:hAnsi="Times New Roman" w:cs="Times New Roman"/>
          <w:sz w:val="20"/>
          <w:szCs w:val="20"/>
        </w:rPr>
        <w:t>KKM</w:t>
      </w:r>
      <w:r w:rsidRPr="0042507D">
        <w:rPr>
          <w:rFonts w:ascii="Times New Roman" w:hAnsi="Times New Roman" w:cs="Times New Roman"/>
          <w:sz w:val="20"/>
          <w:szCs w:val="20"/>
        </w:rPr>
        <w:tab/>
        <w:t>: ........................</w:t>
      </w:r>
    </w:p>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tbl>
      <w:tblPr>
        <w:tblStyle w:val="TableGrid"/>
        <w:tblW w:w="0" w:type="auto"/>
        <w:tblInd w:w="720" w:type="dxa"/>
        <w:tblLook w:val="04A0"/>
      </w:tblPr>
      <w:tblGrid>
        <w:gridCol w:w="500"/>
        <w:gridCol w:w="1349"/>
        <w:gridCol w:w="1151"/>
        <w:gridCol w:w="1688"/>
        <w:gridCol w:w="1755"/>
        <w:gridCol w:w="1548"/>
        <w:gridCol w:w="577"/>
      </w:tblGrid>
      <w:tr w:rsidR="00AC3FF1" w:rsidRPr="0042507D" w:rsidTr="00AC3FF1">
        <w:trPr>
          <w:tblHeader/>
        </w:trPr>
        <w:tc>
          <w:tcPr>
            <w:tcW w:w="500"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No</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Nama Peserta Didik</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Ulangan</w:t>
            </w:r>
          </w:p>
        </w:tc>
        <w:tc>
          <w:tcPr>
            <w:tcW w:w="1688" w:type="dxa"/>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Indikator yang Belum Dikuasai</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Bentuk Tindakan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Nilai Setelah Remedial</w:t>
            </w:r>
          </w:p>
        </w:tc>
        <w:tc>
          <w:tcPr>
            <w:tcW w:w="0" w:type="auto"/>
            <w:shd w:val="clear" w:color="auto" w:fill="92D050"/>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b/>
                <w:sz w:val="20"/>
                <w:szCs w:val="20"/>
              </w:rPr>
            </w:pPr>
            <w:r w:rsidRPr="0042507D">
              <w:rPr>
                <w:rFonts w:ascii="Times New Roman" w:hAnsi="Times New Roman" w:cs="Times New Roman"/>
                <w:b/>
                <w:sz w:val="20"/>
                <w:szCs w:val="20"/>
              </w:rPr>
              <w:t>Ket.</w:t>
            </w: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1</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2</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3</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4</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r w:rsidR="00AC3FF1" w:rsidRPr="0042507D" w:rsidTr="00AC3FF1">
        <w:tc>
          <w:tcPr>
            <w:tcW w:w="500"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r w:rsidRPr="0042507D">
              <w:rPr>
                <w:rFonts w:ascii="Times New Roman" w:hAnsi="Times New Roman" w:cs="Times New Roman"/>
                <w:sz w:val="20"/>
                <w:szCs w:val="20"/>
              </w:rPr>
              <w:t>dst,</w:t>
            </w: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1688" w:type="dxa"/>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c>
          <w:tcPr>
            <w:tcW w:w="0" w:type="auto"/>
            <w:vAlign w:val="center"/>
          </w:tcPr>
          <w:p w:rsidR="00AC3FF1" w:rsidRPr="0042507D" w:rsidRDefault="00AC3FF1" w:rsidP="00B26BCC">
            <w:pPr>
              <w:pStyle w:val="ListParagraph"/>
              <w:tabs>
                <w:tab w:val="left" w:pos="3544"/>
                <w:tab w:val="left" w:pos="3686"/>
              </w:tabs>
              <w:ind w:left="0"/>
              <w:jc w:val="center"/>
              <w:rPr>
                <w:rFonts w:ascii="Times New Roman" w:hAnsi="Times New Roman" w:cs="Times New Roman"/>
                <w:sz w:val="20"/>
                <w:szCs w:val="20"/>
              </w:rPr>
            </w:pPr>
          </w:p>
        </w:tc>
      </w:tr>
    </w:tbl>
    <w:p w:rsidR="00AC3FF1" w:rsidRPr="0042507D" w:rsidRDefault="00AC3FF1" w:rsidP="00AC3FF1">
      <w:pPr>
        <w:tabs>
          <w:tab w:val="left" w:pos="3402"/>
        </w:tabs>
        <w:spacing w:after="0" w:line="240" w:lineRule="auto"/>
        <w:ind w:left="1276"/>
        <w:rPr>
          <w:rFonts w:ascii="Times New Roman" w:hAnsi="Times New Roman" w:cs="Times New Roman"/>
          <w:sz w:val="20"/>
          <w:szCs w:val="20"/>
        </w:rPr>
      </w:pPr>
    </w:p>
    <w:p w:rsidR="00AC3FF1" w:rsidRPr="0042507D" w:rsidRDefault="00AC3FF1" w:rsidP="00AC3FF1">
      <w:pPr>
        <w:pStyle w:val="ListParagraph"/>
        <w:numPr>
          <w:ilvl w:val="0"/>
          <w:numId w:val="13"/>
        </w:numPr>
        <w:spacing w:after="0" w:line="240" w:lineRule="auto"/>
        <w:rPr>
          <w:rFonts w:ascii="Times New Roman" w:hAnsi="Times New Roman" w:cs="Times New Roman"/>
          <w:b/>
          <w:sz w:val="20"/>
          <w:szCs w:val="20"/>
        </w:rPr>
      </w:pPr>
      <w:r w:rsidRPr="00AC3FF1">
        <w:rPr>
          <w:rFonts w:ascii="Times New Roman" w:hAnsi="Times New Roman"/>
          <w:b/>
          <w:sz w:val="20"/>
          <w:szCs w:val="20"/>
          <w:lang w:val="en-US"/>
        </w:rPr>
        <w:t>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r w:rsidRPr="0042507D">
        <w:rPr>
          <w:rFonts w:ascii="Times New Roman" w:hAnsi="Times New Roman" w:cs="Times New Roman"/>
          <w:sz w:val="20"/>
          <w:szCs w:val="20"/>
        </w:rPr>
        <w:t>Dalam kegiatan pembelajaran, peserta didik yang sudah menguasai materi  sebelum waktu yang telah ditentukan, diminta untuk soal-soal pengayaan berupa pertanyaan-pertanyaan yang lebih fenomenal dan inovatif atau aktivitas lain yang relevan dengan topik pembelajaran. Dalam kegiatan ini, guru dapat mencatat dan memberikan tambahan nilai bagi peserta didik yang berhasil dalam pengayaan.</w:t>
      </w:r>
    </w:p>
    <w:p w:rsid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AC3FF1">
      <w:pPr>
        <w:pStyle w:val="ListParagraph"/>
        <w:numPr>
          <w:ilvl w:val="0"/>
          <w:numId w:val="13"/>
        </w:numPr>
        <w:tabs>
          <w:tab w:val="left" w:pos="5954"/>
        </w:tabs>
        <w:spacing w:after="0" w:line="240" w:lineRule="auto"/>
        <w:rPr>
          <w:rFonts w:ascii="Times New Roman" w:hAnsi="Times New Roman"/>
          <w:b/>
          <w:sz w:val="20"/>
          <w:szCs w:val="20"/>
          <w:lang w:val="en-US"/>
        </w:rPr>
      </w:pPr>
      <w:r w:rsidRPr="003145C8">
        <w:rPr>
          <w:rFonts w:ascii="Times New Roman" w:hAnsi="Times New Roman"/>
          <w:b/>
          <w:sz w:val="20"/>
          <w:szCs w:val="20"/>
          <w:lang w:val="en-US"/>
        </w:rPr>
        <w:lastRenderedPageBreak/>
        <w:t xml:space="preserve">Interaksi Guru dengan Orang Tua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 xml:space="preserve">Interaksi guru dengan orang tua perlu dilakukan, salah satunya adalah, guru meminta peserta didik memperlihatkan kolom “Membaca dengan Tartil” dalam buku teks peserta didik kepada orang tuanya dengan memberikan komentar dan paraf. </w:t>
      </w:r>
    </w:p>
    <w:p w:rsidR="00AC3FF1" w:rsidRPr="003145C8" w:rsidRDefault="00AC3FF1" w:rsidP="00AC3FF1">
      <w:pPr>
        <w:pStyle w:val="ListParagraph"/>
        <w:tabs>
          <w:tab w:val="left" w:pos="5954"/>
        </w:tabs>
        <w:spacing w:after="0" w:line="240" w:lineRule="auto"/>
        <w:rPr>
          <w:rFonts w:ascii="Times New Roman" w:hAnsi="Times New Roman"/>
          <w:sz w:val="20"/>
          <w:szCs w:val="20"/>
          <w:lang w:val="en-US"/>
        </w:rPr>
      </w:pPr>
      <w:r w:rsidRPr="003145C8">
        <w:rPr>
          <w:rFonts w:ascii="Times New Roman" w:hAnsi="Times New Roman"/>
          <w:sz w:val="20"/>
          <w:szCs w:val="20"/>
          <w:lang w:val="en-US"/>
        </w:rPr>
        <w:t>Dapat juga dengan mengunakan buku</w:t>
      </w:r>
      <w:r>
        <w:rPr>
          <w:rFonts w:ascii="Times New Roman" w:hAnsi="Times New Roman"/>
          <w:sz w:val="20"/>
          <w:szCs w:val="20"/>
          <w:lang w:val="en-US"/>
        </w:rPr>
        <w:t xml:space="preserve"> </w:t>
      </w:r>
      <w:r w:rsidRPr="003145C8">
        <w:rPr>
          <w:rFonts w:ascii="Times New Roman" w:hAnsi="Times New Roman"/>
          <w:sz w:val="20"/>
          <w:szCs w:val="20"/>
          <w:lang w:val="en-US"/>
        </w:rPr>
        <w:t xml:space="preserve">penghubung kepada orang tua tentang perubahan perilaku peserta didik setelah mengikuti kegiatan pembelajaran atau berkomunikasi langsung, dengan pernyataan tertulis atau lewat telepon tentang perkembangan kemampuan terkait dengan materi. </w:t>
      </w:r>
    </w:p>
    <w:p w:rsidR="00AC3FF1" w:rsidRPr="00AC3FF1" w:rsidRDefault="00AC3FF1" w:rsidP="00AC3FF1">
      <w:pPr>
        <w:pStyle w:val="ListParagraph"/>
        <w:tabs>
          <w:tab w:val="left" w:pos="5954"/>
        </w:tabs>
        <w:spacing w:after="0" w:line="240" w:lineRule="auto"/>
        <w:rPr>
          <w:rFonts w:ascii="Times New Roman" w:hAnsi="Times New Roman" w:cs="Times New Roman"/>
          <w:sz w:val="20"/>
          <w:szCs w:val="20"/>
          <w:lang w:val="en-US"/>
        </w:rPr>
      </w:pPr>
    </w:p>
    <w:p w:rsidR="00AC3FF1" w:rsidRPr="003145C8" w:rsidRDefault="00AC3FF1" w:rsidP="001B417E">
      <w:pPr>
        <w:pStyle w:val="ListParagraph"/>
        <w:tabs>
          <w:tab w:val="left" w:pos="5954"/>
        </w:tabs>
        <w:spacing w:after="0" w:line="240" w:lineRule="auto"/>
        <w:rPr>
          <w:rFonts w:ascii="Times New Roman" w:hAnsi="Times New Roman"/>
          <w:sz w:val="20"/>
          <w:szCs w:val="20"/>
          <w:lang w:val="en-US"/>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293DA0" w:rsidRPr="003145C8" w:rsidRDefault="00293DA0" w:rsidP="00293DA0">
      <w:pPr>
        <w:tabs>
          <w:tab w:val="left" w:pos="5954"/>
        </w:tabs>
        <w:spacing w:after="0" w:line="240" w:lineRule="auto"/>
        <w:ind w:left="426"/>
        <w:contextualSpacing/>
        <w:rPr>
          <w:rFonts w:ascii="Times New Roman" w:hAnsi="Times New Roman"/>
          <w:sz w:val="20"/>
          <w:szCs w:val="20"/>
        </w:rPr>
      </w:pPr>
    </w:p>
    <w:p w:rsidR="00C45C4E" w:rsidRPr="003145C8" w:rsidRDefault="00C45C4E" w:rsidP="00293DA0">
      <w:pPr>
        <w:tabs>
          <w:tab w:val="left" w:pos="5954"/>
        </w:tabs>
        <w:spacing w:after="0" w:line="240" w:lineRule="auto"/>
        <w:ind w:left="426"/>
        <w:contextualSpacing/>
        <w:rPr>
          <w:rFonts w:ascii="Times New Roman" w:hAnsi="Times New Roman"/>
          <w:sz w:val="20"/>
          <w:szCs w:val="20"/>
        </w:rPr>
      </w:pPr>
      <w:r w:rsidRPr="003145C8">
        <w:rPr>
          <w:rFonts w:ascii="Times New Roman" w:hAnsi="Times New Roman"/>
          <w:sz w:val="20"/>
          <w:szCs w:val="20"/>
        </w:rPr>
        <w:tab/>
        <w:t>……….............……..,... Juli 20...</w:t>
      </w: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Mengetahui </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rPr>
        <w:t xml:space="preserve">Kepala </w:t>
      </w:r>
      <w:r w:rsidR="00B02F84" w:rsidRPr="003145C8">
        <w:rPr>
          <w:rFonts w:ascii="Times New Roman" w:hAnsi="Times New Roman"/>
          <w:sz w:val="20"/>
          <w:szCs w:val="20"/>
        </w:rPr>
        <w:t>Sekolah</w:t>
      </w:r>
      <w:r w:rsidRPr="003145C8">
        <w:rPr>
          <w:rFonts w:ascii="Times New Roman" w:hAnsi="Times New Roman"/>
          <w:sz w:val="20"/>
          <w:szCs w:val="20"/>
        </w:rPr>
        <w:t xml:space="preserve"> ………….</w:t>
      </w:r>
      <w:r w:rsidRPr="003145C8">
        <w:rPr>
          <w:rFonts w:ascii="Times New Roman" w:hAnsi="Times New Roman"/>
          <w:sz w:val="20"/>
          <w:szCs w:val="20"/>
        </w:rPr>
        <w:tab/>
        <w:t>Guru Mata Pelajaran</w:t>
      </w: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1418"/>
        <w:contextualSpacing/>
        <w:rPr>
          <w:rFonts w:ascii="Times New Roman" w:hAnsi="Times New Roman"/>
          <w:sz w:val="20"/>
          <w:szCs w:val="20"/>
        </w:rPr>
      </w:pP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bCs/>
          <w:sz w:val="20"/>
          <w:szCs w:val="20"/>
          <w:u w:val="single"/>
          <w:lang w:eastAsia="id-ID"/>
        </w:rPr>
        <w:t>……………………………………</w:t>
      </w:r>
      <w:r w:rsidRPr="003145C8">
        <w:rPr>
          <w:rFonts w:ascii="Times New Roman" w:hAnsi="Times New Roman"/>
          <w:sz w:val="20"/>
          <w:szCs w:val="20"/>
        </w:rPr>
        <w:tab/>
      </w:r>
      <w:r w:rsidRPr="003145C8">
        <w:rPr>
          <w:rFonts w:ascii="Times New Roman" w:hAnsi="Times New Roman"/>
          <w:bCs/>
          <w:sz w:val="20"/>
          <w:szCs w:val="20"/>
          <w:u w:val="single"/>
          <w:lang w:eastAsia="id-ID"/>
        </w:rPr>
        <w:t>……………………………………</w:t>
      </w:r>
      <w:r w:rsidRPr="003145C8">
        <w:rPr>
          <w:rFonts w:ascii="Times New Roman" w:hAnsi="Times New Roman"/>
          <w:sz w:val="20"/>
          <w:szCs w:val="20"/>
          <w:u w:val="single"/>
        </w:rPr>
        <w:t>.</w:t>
      </w:r>
    </w:p>
    <w:p w:rsidR="00C45C4E" w:rsidRPr="003145C8" w:rsidRDefault="00C45C4E" w:rsidP="00C45C4E">
      <w:pPr>
        <w:tabs>
          <w:tab w:val="left" w:pos="5954"/>
        </w:tabs>
        <w:spacing w:after="0" w:line="240" w:lineRule="auto"/>
        <w:ind w:left="567"/>
        <w:contextualSpacing/>
        <w:rPr>
          <w:rFonts w:ascii="Times New Roman" w:hAnsi="Times New Roman"/>
          <w:sz w:val="20"/>
          <w:szCs w:val="20"/>
        </w:rPr>
      </w:pPr>
      <w:r w:rsidRPr="003145C8">
        <w:rPr>
          <w:rFonts w:ascii="Times New Roman" w:hAnsi="Times New Roman"/>
          <w:sz w:val="20"/>
          <w:szCs w:val="20"/>
          <w:lang w:eastAsia="id-ID"/>
        </w:rPr>
        <w:t>NIP/NRK.</w:t>
      </w:r>
      <w:r w:rsidRPr="003145C8">
        <w:rPr>
          <w:rFonts w:ascii="Times New Roman" w:hAnsi="Times New Roman"/>
          <w:sz w:val="20"/>
          <w:szCs w:val="20"/>
          <w:lang w:eastAsia="id-ID"/>
        </w:rPr>
        <w:tab/>
      </w:r>
      <w:r w:rsidRPr="003145C8">
        <w:rPr>
          <w:rFonts w:ascii="Times New Roman" w:hAnsi="Times New Roman"/>
          <w:sz w:val="20"/>
          <w:szCs w:val="20"/>
        </w:rPr>
        <w:t xml:space="preserve">NIP/NRK. </w:t>
      </w:r>
    </w:p>
    <w:p w:rsidR="00C45C4E" w:rsidRPr="003145C8" w:rsidRDefault="00C45C4E" w:rsidP="00C45C4E">
      <w:pPr>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p>
    <w:p w:rsidR="00C45C4E" w:rsidRPr="003145C8" w:rsidRDefault="00C45C4E" w:rsidP="00C45C4E">
      <w:pPr>
        <w:tabs>
          <w:tab w:val="left" w:pos="5954"/>
        </w:tabs>
        <w:spacing w:after="0" w:line="240" w:lineRule="auto"/>
        <w:contextualSpacing/>
        <w:rPr>
          <w:rFonts w:ascii="Times New Roman" w:hAnsi="Times New Roman"/>
          <w:sz w:val="20"/>
          <w:szCs w:val="20"/>
        </w:rPr>
      </w:pPr>
      <w:r w:rsidRPr="003145C8">
        <w:rPr>
          <w:rFonts w:ascii="Times New Roman" w:hAnsi="Times New Roman"/>
          <w:sz w:val="20"/>
          <w:szCs w:val="20"/>
        </w:rPr>
        <w:t>Catatan Kepala Sekolah</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spacing w:after="0" w:line="240" w:lineRule="auto"/>
        <w:contextualSpacing/>
        <w:rPr>
          <w:rFonts w:ascii="Times New Roman" w:hAnsi="Times New Roman"/>
        </w:rPr>
      </w:pPr>
      <w:r w:rsidRPr="003145C8">
        <w:rPr>
          <w:rFonts w:ascii="Times New Roman" w:hAnsi="Times New Roman"/>
        </w:rPr>
        <w:t>....................................................................................................................................................................</w:t>
      </w:r>
    </w:p>
    <w:p w:rsidR="00C45C4E" w:rsidRPr="003145C8" w:rsidRDefault="00C45C4E" w:rsidP="00C45C4E">
      <w:pPr>
        <w:tabs>
          <w:tab w:val="left" w:pos="426"/>
          <w:tab w:val="left" w:pos="1701"/>
          <w:tab w:val="left" w:pos="6379"/>
        </w:tabs>
        <w:spacing w:after="0" w:line="240" w:lineRule="auto"/>
        <w:contextualSpacing/>
        <w:jc w:val="both"/>
        <w:rPr>
          <w:rFonts w:ascii="Times New Roman" w:hAnsi="Times New Roman"/>
          <w:sz w:val="20"/>
          <w:szCs w:val="20"/>
        </w:rPr>
      </w:pPr>
      <w:r w:rsidRPr="003145C8">
        <w:rPr>
          <w:rFonts w:ascii="Times New Roman" w:hAnsi="Times New Roman"/>
        </w:rPr>
        <w:t>............................................................................................................................................................</w:t>
      </w:r>
    </w:p>
    <w:sectPr w:rsidR="00C45C4E" w:rsidRPr="003145C8" w:rsidSect="00D52271">
      <w:pgSz w:w="11907" w:h="16840" w:code="9"/>
      <w:pgMar w:top="1134" w:right="1134" w:bottom="1134" w:left="1701" w:header="567"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432D2" w:rsidRDefault="009432D2" w:rsidP="00D15EB5">
      <w:pPr>
        <w:spacing w:after="0" w:line="240" w:lineRule="auto"/>
      </w:pPr>
      <w:r>
        <w:separator/>
      </w:r>
    </w:p>
  </w:endnote>
  <w:endnote w:type="continuationSeparator" w:id="1">
    <w:p w:rsidR="009432D2" w:rsidRDefault="009432D2" w:rsidP="00D15EB5">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Arial Narrow">
    <w:panose1 w:val="020B0606020202030204"/>
    <w:charset w:val="00"/>
    <w:family w:val="swiss"/>
    <w:pitch w:val="variable"/>
    <w:sig w:usb0="00000287" w:usb1="00000800" w:usb2="00000000" w:usb3="00000000" w:csb0="0000009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432D2" w:rsidRDefault="009432D2" w:rsidP="00D15EB5">
      <w:pPr>
        <w:spacing w:after="0" w:line="240" w:lineRule="auto"/>
      </w:pPr>
      <w:r>
        <w:separator/>
      </w:r>
    </w:p>
  </w:footnote>
  <w:footnote w:type="continuationSeparator" w:id="1">
    <w:p w:rsidR="009432D2" w:rsidRDefault="009432D2" w:rsidP="00D15EB5">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76632C"/>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65B08AA"/>
    <w:multiLevelType w:val="hybridMultilevel"/>
    <w:tmpl w:val="2EB416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07D11F22"/>
    <w:multiLevelType w:val="hybridMultilevel"/>
    <w:tmpl w:val="4C2E0FF4"/>
    <w:lvl w:ilvl="0" w:tplc="3E965C60">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08142012"/>
    <w:multiLevelType w:val="hybridMultilevel"/>
    <w:tmpl w:val="280226D2"/>
    <w:lvl w:ilvl="0" w:tplc="334E9AE2">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nsid w:val="0820733D"/>
    <w:multiLevelType w:val="hybridMultilevel"/>
    <w:tmpl w:val="6FF6BE14"/>
    <w:lvl w:ilvl="0" w:tplc="04210001">
      <w:start w:val="1"/>
      <w:numFmt w:val="bullet"/>
      <w:lvlText w:val=""/>
      <w:lvlJc w:val="left"/>
      <w:pPr>
        <w:ind w:left="360" w:hanging="360"/>
      </w:pPr>
      <w:rPr>
        <w:rFonts w:ascii="Symbol" w:hAnsi="Symbol" w:hint="default"/>
      </w:rPr>
    </w:lvl>
    <w:lvl w:ilvl="1" w:tplc="A2CE39B2">
      <w:start w:val="1"/>
      <w:numFmt w:val="bullet"/>
      <w:lvlText w:val="-"/>
      <w:lvlJc w:val="left"/>
      <w:pPr>
        <w:ind w:left="1440" w:hanging="720"/>
      </w:pPr>
      <w:rPr>
        <w:rFonts w:ascii="Arial" w:eastAsia="Times New Roman" w:hAnsi="Arial" w:hint="default"/>
      </w:rPr>
    </w:lvl>
    <w:lvl w:ilvl="2" w:tplc="04210005" w:tentative="1">
      <w:start w:val="1"/>
      <w:numFmt w:val="bullet"/>
      <w:lvlText w:val=""/>
      <w:lvlJc w:val="left"/>
      <w:pPr>
        <w:ind w:left="1800" w:hanging="360"/>
      </w:pPr>
      <w:rPr>
        <w:rFonts w:ascii="Wingdings" w:hAnsi="Wingdings" w:hint="default"/>
      </w:rPr>
    </w:lvl>
    <w:lvl w:ilvl="3" w:tplc="04210001" w:tentative="1">
      <w:start w:val="1"/>
      <w:numFmt w:val="bullet"/>
      <w:lvlText w:val=""/>
      <w:lvlJc w:val="left"/>
      <w:pPr>
        <w:ind w:left="2520" w:hanging="360"/>
      </w:pPr>
      <w:rPr>
        <w:rFonts w:ascii="Symbol" w:hAnsi="Symbol" w:hint="default"/>
      </w:rPr>
    </w:lvl>
    <w:lvl w:ilvl="4" w:tplc="04210003" w:tentative="1">
      <w:start w:val="1"/>
      <w:numFmt w:val="bullet"/>
      <w:lvlText w:val="o"/>
      <w:lvlJc w:val="left"/>
      <w:pPr>
        <w:ind w:left="3240" w:hanging="360"/>
      </w:pPr>
      <w:rPr>
        <w:rFonts w:ascii="Courier New" w:hAnsi="Courier New" w:hint="default"/>
      </w:rPr>
    </w:lvl>
    <w:lvl w:ilvl="5" w:tplc="04210005" w:tentative="1">
      <w:start w:val="1"/>
      <w:numFmt w:val="bullet"/>
      <w:lvlText w:val=""/>
      <w:lvlJc w:val="left"/>
      <w:pPr>
        <w:ind w:left="3960" w:hanging="360"/>
      </w:pPr>
      <w:rPr>
        <w:rFonts w:ascii="Wingdings" w:hAnsi="Wingdings" w:hint="default"/>
      </w:rPr>
    </w:lvl>
    <w:lvl w:ilvl="6" w:tplc="04210001" w:tentative="1">
      <w:start w:val="1"/>
      <w:numFmt w:val="bullet"/>
      <w:lvlText w:val=""/>
      <w:lvlJc w:val="left"/>
      <w:pPr>
        <w:ind w:left="4680" w:hanging="360"/>
      </w:pPr>
      <w:rPr>
        <w:rFonts w:ascii="Symbol" w:hAnsi="Symbol" w:hint="default"/>
      </w:rPr>
    </w:lvl>
    <w:lvl w:ilvl="7" w:tplc="04210003" w:tentative="1">
      <w:start w:val="1"/>
      <w:numFmt w:val="bullet"/>
      <w:lvlText w:val="o"/>
      <w:lvlJc w:val="left"/>
      <w:pPr>
        <w:ind w:left="5400" w:hanging="360"/>
      </w:pPr>
      <w:rPr>
        <w:rFonts w:ascii="Courier New" w:hAnsi="Courier New" w:hint="default"/>
      </w:rPr>
    </w:lvl>
    <w:lvl w:ilvl="8" w:tplc="04210005" w:tentative="1">
      <w:start w:val="1"/>
      <w:numFmt w:val="bullet"/>
      <w:lvlText w:val=""/>
      <w:lvlJc w:val="left"/>
      <w:pPr>
        <w:ind w:left="6120" w:hanging="360"/>
      </w:pPr>
      <w:rPr>
        <w:rFonts w:ascii="Wingdings" w:hAnsi="Wingdings" w:hint="default"/>
      </w:rPr>
    </w:lvl>
  </w:abstractNum>
  <w:abstractNum w:abstractNumId="5">
    <w:nsid w:val="0F9F676C"/>
    <w:multiLevelType w:val="hybridMultilevel"/>
    <w:tmpl w:val="B4CC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B5B1F71"/>
    <w:multiLevelType w:val="hybridMultilevel"/>
    <w:tmpl w:val="584E353C"/>
    <w:lvl w:ilvl="0" w:tplc="8CBA5190">
      <w:start w:val="1"/>
      <w:numFmt w:val="lowerLetter"/>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7">
    <w:nsid w:val="1C454309"/>
    <w:multiLevelType w:val="hybridMultilevel"/>
    <w:tmpl w:val="A6DEFAE0"/>
    <w:lvl w:ilvl="0" w:tplc="F0D81DAC">
      <w:start w:val="1"/>
      <w:numFmt w:val="lowerLetter"/>
      <w:lvlText w:val="%1)"/>
      <w:lvlJc w:val="left"/>
      <w:pPr>
        <w:ind w:left="786" w:hanging="360"/>
      </w:pPr>
      <w:rPr>
        <w:rFonts w:hint="default"/>
        <w:b w:val="0"/>
        <w:color w:val="auto"/>
      </w:rPr>
    </w:lvl>
    <w:lvl w:ilvl="1" w:tplc="04090019" w:tentative="1">
      <w:start w:val="1"/>
      <w:numFmt w:val="lowerLetter"/>
      <w:lvlText w:val="%2."/>
      <w:lvlJc w:val="left"/>
      <w:pPr>
        <w:ind w:left="1506" w:hanging="360"/>
      </w:pPr>
    </w:lvl>
    <w:lvl w:ilvl="2" w:tplc="0409001B" w:tentative="1">
      <w:start w:val="1"/>
      <w:numFmt w:val="lowerRoman"/>
      <w:lvlText w:val="%3."/>
      <w:lvlJc w:val="right"/>
      <w:pPr>
        <w:ind w:left="2226" w:hanging="180"/>
      </w:pPr>
    </w:lvl>
    <w:lvl w:ilvl="3" w:tplc="0409000F" w:tentative="1">
      <w:start w:val="1"/>
      <w:numFmt w:val="decimal"/>
      <w:lvlText w:val="%4."/>
      <w:lvlJc w:val="left"/>
      <w:pPr>
        <w:ind w:left="2946" w:hanging="360"/>
      </w:pPr>
    </w:lvl>
    <w:lvl w:ilvl="4" w:tplc="04090019" w:tentative="1">
      <w:start w:val="1"/>
      <w:numFmt w:val="lowerLetter"/>
      <w:lvlText w:val="%5."/>
      <w:lvlJc w:val="left"/>
      <w:pPr>
        <w:ind w:left="3666" w:hanging="360"/>
      </w:pPr>
    </w:lvl>
    <w:lvl w:ilvl="5" w:tplc="0409001B" w:tentative="1">
      <w:start w:val="1"/>
      <w:numFmt w:val="lowerRoman"/>
      <w:lvlText w:val="%6."/>
      <w:lvlJc w:val="right"/>
      <w:pPr>
        <w:ind w:left="4386" w:hanging="180"/>
      </w:pPr>
    </w:lvl>
    <w:lvl w:ilvl="6" w:tplc="0409000F" w:tentative="1">
      <w:start w:val="1"/>
      <w:numFmt w:val="decimal"/>
      <w:lvlText w:val="%7."/>
      <w:lvlJc w:val="left"/>
      <w:pPr>
        <w:ind w:left="5106" w:hanging="360"/>
      </w:pPr>
    </w:lvl>
    <w:lvl w:ilvl="7" w:tplc="04090019" w:tentative="1">
      <w:start w:val="1"/>
      <w:numFmt w:val="lowerLetter"/>
      <w:lvlText w:val="%8."/>
      <w:lvlJc w:val="left"/>
      <w:pPr>
        <w:ind w:left="5826" w:hanging="360"/>
      </w:pPr>
    </w:lvl>
    <w:lvl w:ilvl="8" w:tplc="0409001B" w:tentative="1">
      <w:start w:val="1"/>
      <w:numFmt w:val="lowerRoman"/>
      <w:lvlText w:val="%9."/>
      <w:lvlJc w:val="right"/>
      <w:pPr>
        <w:ind w:left="6546" w:hanging="180"/>
      </w:pPr>
    </w:lvl>
  </w:abstractNum>
  <w:abstractNum w:abstractNumId="8">
    <w:nsid w:val="1C9400CE"/>
    <w:multiLevelType w:val="hybridMultilevel"/>
    <w:tmpl w:val="246A617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1C941CAF"/>
    <w:multiLevelType w:val="hybridMultilevel"/>
    <w:tmpl w:val="4882395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0">
    <w:nsid w:val="1D48771F"/>
    <w:multiLevelType w:val="hybridMultilevel"/>
    <w:tmpl w:val="BE52CF76"/>
    <w:lvl w:ilvl="0" w:tplc="0409000F">
      <w:start w:val="1"/>
      <w:numFmt w:val="decimal"/>
      <w:lvlText w:val="%1."/>
      <w:lvlJc w:val="left"/>
      <w:pPr>
        <w:ind w:left="720" w:hanging="360"/>
      </w:pPr>
      <w:rPr>
        <w:rFonts w:hint="default"/>
        <w:b w:val="0"/>
        <w:color w:val="auto"/>
      </w:rPr>
    </w:lvl>
    <w:lvl w:ilvl="1" w:tplc="7F3A4034">
      <w:start w:val="1"/>
      <w:numFmt w:val="decimal"/>
      <w:lvlText w:val="%2)"/>
      <w:lvlJc w:val="left"/>
      <w:pPr>
        <w:ind w:left="144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nsid w:val="1F077A4C"/>
    <w:multiLevelType w:val="hybridMultilevel"/>
    <w:tmpl w:val="FA9AA0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25501C5D"/>
    <w:multiLevelType w:val="multilevel"/>
    <w:tmpl w:val="6B04F246"/>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color w:val="auto"/>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13">
    <w:nsid w:val="27A2394E"/>
    <w:multiLevelType w:val="hybridMultilevel"/>
    <w:tmpl w:val="3EEA2942"/>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4">
    <w:nsid w:val="29AA0DDC"/>
    <w:multiLevelType w:val="hybridMultilevel"/>
    <w:tmpl w:val="6E565856"/>
    <w:lvl w:ilvl="0" w:tplc="3264B314">
      <w:start w:val="1"/>
      <w:numFmt w:val="decimal"/>
      <w:lvlText w:val="%1)"/>
      <w:lvlJc w:val="left"/>
      <w:pPr>
        <w:ind w:left="1080" w:hanging="36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5">
    <w:nsid w:val="2F3D7F03"/>
    <w:multiLevelType w:val="hybridMultilevel"/>
    <w:tmpl w:val="EE6E9CA6"/>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6">
    <w:nsid w:val="2F6C71D2"/>
    <w:multiLevelType w:val="hybridMultilevel"/>
    <w:tmpl w:val="7758CAA8"/>
    <w:lvl w:ilvl="0" w:tplc="FD14AFE6">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17">
    <w:nsid w:val="311477D6"/>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nsid w:val="34D631DD"/>
    <w:multiLevelType w:val="hybridMultilevel"/>
    <w:tmpl w:val="5A3C2678"/>
    <w:lvl w:ilvl="0" w:tplc="04090011">
      <w:start w:val="1"/>
      <w:numFmt w:val="decimal"/>
      <w:lvlText w:val="%1)"/>
      <w:lvlJc w:val="left"/>
      <w:pPr>
        <w:ind w:left="360" w:hanging="360"/>
      </w:pPr>
      <w:rPr>
        <w:rFont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nsid w:val="352F09C8"/>
    <w:multiLevelType w:val="hybridMultilevel"/>
    <w:tmpl w:val="08BE9F54"/>
    <w:lvl w:ilvl="0" w:tplc="54244A22">
      <w:start w:val="1"/>
      <w:numFmt w:val="decimal"/>
      <w:lvlText w:val="%1."/>
      <w:lvlJc w:val="left"/>
      <w:pPr>
        <w:ind w:left="720" w:hanging="360"/>
      </w:pPr>
      <w:rPr>
        <w:rFonts w:hint="default"/>
        <w:b w:val="0"/>
      </w:rPr>
    </w:lvl>
    <w:lvl w:ilvl="1" w:tplc="F66C239E">
      <w:start w:val="1"/>
      <w:numFmt w:val="decimal"/>
      <w:lvlText w:val="%2."/>
      <w:lvlJc w:val="left"/>
      <w:pPr>
        <w:ind w:left="720" w:hanging="360"/>
      </w:pPr>
      <w:rPr>
        <w:rFonts w:hint="default"/>
        <w:b/>
      </w:rPr>
    </w:lvl>
    <w:lvl w:ilvl="2" w:tplc="0421001B" w:tentative="1">
      <w:start w:val="1"/>
      <w:numFmt w:val="lowerRoman"/>
      <w:lvlText w:val="%3."/>
      <w:lvlJc w:val="right"/>
      <w:pPr>
        <w:ind w:left="1440" w:hanging="180"/>
      </w:pPr>
    </w:lvl>
    <w:lvl w:ilvl="3" w:tplc="0421000F" w:tentative="1">
      <w:start w:val="1"/>
      <w:numFmt w:val="decimal"/>
      <w:lvlText w:val="%4."/>
      <w:lvlJc w:val="left"/>
      <w:pPr>
        <w:ind w:left="2160" w:hanging="360"/>
      </w:pPr>
    </w:lvl>
    <w:lvl w:ilvl="4" w:tplc="04210019" w:tentative="1">
      <w:start w:val="1"/>
      <w:numFmt w:val="lowerLetter"/>
      <w:lvlText w:val="%5."/>
      <w:lvlJc w:val="left"/>
      <w:pPr>
        <w:ind w:left="2880" w:hanging="360"/>
      </w:pPr>
    </w:lvl>
    <w:lvl w:ilvl="5" w:tplc="0421001B" w:tentative="1">
      <w:start w:val="1"/>
      <w:numFmt w:val="lowerRoman"/>
      <w:lvlText w:val="%6."/>
      <w:lvlJc w:val="right"/>
      <w:pPr>
        <w:ind w:left="3600" w:hanging="180"/>
      </w:pPr>
    </w:lvl>
    <w:lvl w:ilvl="6" w:tplc="0421000F" w:tentative="1">
      <w:start w:val="1"/>
      <w:numFmt w:val="decimal"/>
      <w:lvlText w:val="%7."/>
      <w:lvlJc w:val="left"/>
      <w:pPr>
        <w:ind w:left="4320" w:hanging="360"/>
      </w:pPr>
    </w:lvl>
    <w:lvl w:ilvl="7" w:tplc="04210019" w:tentative="1">
      <w:start w:val="1"/>
      <w:numFmt w:val="lowerLetter"/>
      <w:lvlText w:val="%8."/>
      <w:lvlJc w:val="left"/>
      <w:pPr>
        <w:ind w:left="5040" w:hanging="360"/>
      </w:pPr>
    </w:lvl>
    <w:lvl w:ilvl="8" w:tplc="0421001B" w:tentative="1">
      <w:start w:val="1"/>
      <w:numFmt w:val="lowerRoman"/>
      <w:lvlText w:val="%9."/>
      <w:lvlJc w:val="right"/>
      <w:pPr>
        <w:ind w:left="5760" w:hanging="180"/>
      </w:pPr>
    </w:lvl>
  </w:abstractNum>
  <w:abstractNum w:abstractNumId="20">
    <w:nsid w:val="35775C5E"/>
    <w:multiLevelType w:val="hybridMultilevel"/>
    <w:tmpl w:val="6A5CC8C8"/>
    <w:lvl w:ilvl="0" w:tplc="EC9EF7EA">
      <w:start w:val="1"/>
      <w:numFmt w:val="lowerLetter"/>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1">
    <w:nsid w:val="370E55B1"/>
    <w:multiLevelType w:val="hybridMultilevel"/>
    <w:tmpl w:val="61DA704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9A07DD6"/>
    <w:multiLevelType w:val="hybridMultilevel"/>
    <w:tmpl w:val="0EB0C13E"/>
    <w:lvl w:ilvl="0" w:tplc="04090015">
      <w:start w:val="1"/>
      <w:numFmt w:val="upperLetter"/>
      <w:lvlText w:val="%1."/>
      <w:lvlJc w:val="left"/>
      <w:pPr>
        <w:ind w:left="360" w:hanging="360"/>
      </w:pPr>
      <w:rPr>
        <w:rFonts w:hint="default"/>
      </w:rPr>
    </w:lvl>
    <w:lvl w:ilvl="1" w:tplc="B4F2556C">
      <w:start w:val="1"/>
      <w:numFmt w:val="bullet"/>
      <w:lvlText w:val="•"/>
      <w:lvlJc w:val="left"/>
      <w:pPr>
        <w:ind w:left="1080" w:hanging="360"/>
      </w:pPr>
      <w:rPr>
        <w:rFonts w:ascii="Times New Roman" w:eastAsiaTheme="minorHAnsi" w:hAnsi="Times New Roman" w:cs="Times New Roman" w:hint="default"/>
      </w:rPr>
    </w:lvl>
    <w:lvl w:ilvl="2" w:tplc="1040B4FA">
      <w:start w:val="1"/>
      <w:numFmt w:val="decimal"/>
      <w:lvlText w:val="%3."/>
      <w:lvlJc w:val="left"/>
      <w:pPr>
        <w:ind w:left="1980" w:hanging="360"/>
      </w:pPr>
      <w:rPr>
        <w:rFonts w:hint="default"/>
      </w:r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3">
    <w:nsid w:val="3A5751E5"/>
    <w:multiLevelType w:val="multilevel"/>
    <w:tmpl w:val="04210021"/>
    <w:lvl w:ilvl="0">
      <w:start w:val="1"/>
      <w:numFmt w:val="bullet"/>
      <w:lvlText w:val=""/>
      <w:lvlJc w:val="left"/>
      <w:pPr>
        <w:ind w:left="360" w:hanging="360"/>
      </w:pPr>
      <w:rPr>
        <w:rFonts w:ascii="Wingdings" w:hAnsi="Wingdings" w:hint="default"/>
      </w:rPr>
    </w:lvl>
    <w:lvl w:ilvl="1">
      <w:start w:val="1"/>
      <w:numFmt w:val="bullet"/>
      <w:lvlText w:val=""/>
      <w:lvlJc w:val="left"/>
      <w:pPr>
        <w:ind w:left="720" w:hanging="360"/>
      </w:pPr>
      <w:rPr>
        <w:rFonts w:ascii="Wingdings" w:hAnsi="Wingdings" w:hint="default"/>
      </w:rPr>
    </w:lvl>
    <w:lvl w:ilvl="2">
      <w:start w:val="1"/>
      <w:numFmt w:val="bullet"/>
      <w:lvlText w:val=""/>
      <w:lvlJc w:val="left"/>
      <w:pPr>
        <w:ind w:left="1080" w:hanging="360"/>
      </w:pPr>
      <w:rPr>
        <w:rFonts w:ascii="Wingdings" w:hAnsi="Wingdings" w:hint="default"/>
      </w:rPr>
    </w:lvl>
    <w:lvl w:ilvl="3">
      <w:start w:val="1"/>
      <w:numFmt w:val="bullet"/>
      <w:lvlText w:val=""/>
      <w:lvlJc w:val="left"/>
      <w:pPr>
        <w:ind w:left="1440" w:hanging="360"/>
      </w:pPr>
      <w:rPr>
        <w:rFonts w:ascii="Symbol" w:hAnsi="Symbol" w:hint="default"/>
      </w:rPr>
    </w:lvl>
    <w:lvl w:ilvl="4">
      <w:start w:val="1"/>
      <w:numFmt w:val="bullet"/>
      <w:lvlText w:val=""/>
      <w:lvlJc w:val="left"/>
      <w:pPr>
        <w:ind w:left="1800" w:hanging="360"/>
      </w:pPr>
      <w:rPr>
        <w:rFonts w:ascii="Symbol" w:hAnsi="Symbol" w:hint="default"/>
      </w:rPr>
    </w:lvl>
    <w:lvl w:ilvl="5">
      <w:start w:val="1"/>
      <w:numFmt w:val="bullet"/>
      <w:lvlText w:val=""/>
      <w:lvlJc w:val="left"/>
      <w:pPr>
        <w:ind w:left="2160" w:hanging="360"/>
      </w:pPr>
      <w:rPr>
        <w:rFonts w:ascii="Wingdings" w:hAnsi="Wingdings" w:hint="default"/>
      </w:rPr>
    </w:lvl>
    <w:lvl w:ilvl="6">
      <w:start w:val="1"/>
      <w:numFmt w:val="bullet"/>
      <w:lvlText w:val=""/>
      <w:lvlJc w:val="left"/>
      <w:pPr>
        <w:ind w:left="2520" w:hanging="360"/>
      </w:pPr>
      <w:rPr>
        <w:rFonts w:ascii="Wingdings" w:hAnsi="Wingdings" w:hint="default"/>
      </w:rPr>
    </w:lvl>
    <w:lvl w:ilvl="7">
      <w:start w:val="1"/>
      <w:numFmt w:val="bullet"/>
      <w:lvlText w:val=""/>
      <w:lvlJc w:val="left"/>
      <w:pPr>
        <w:ind w:left="2880" w:hanging="360"/>
      </w:pPr>
      <w:rPr>
        <w:rFonts w:ascii="Symbol" w:hAnsi="Symbol" w:hint="default"/>
      </w:rPr>
    </w:lvl>
    <w:lvl w:ilvl="8">
      <w:start w:val="1"/>
      <w:numFmt w:val="bullet"/>
      <w:lvlText w:val=""/>
      <w:lvlJc w:val="left"/>
      <w:pPr>
        <w:ind w:left="3240" w:hanging="360"/>
      </w:pPr>
      <w:rPr>
        <w:rFonts w:ascii="Symbol" w:hAnsi="Symbol" w:hint="default"/>
      </w:rPr>
    </w:lvl>
  </w:abstractNum>
  <w:abstractNum w:abstractNumId="24">
    <w:nsid w:val="3F3647CD"/>
    <w:multiLevelType w:val="hybridMultilevel"/>
    <w:tmpl w:val="780E161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5">
    <w:nsid w:val="404A0E89"/>
    <w:multiLevelType w:val="hybridMultilevel"/>
    <w:tmpl w:val="82E8A83C"/>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6">
    <w:nsid w:val="44315C6A"/>
    <w:multiLevelType w:val="hybridMultilevel"/>
    <w:tmpl w:val="1E0C01BC"/>
    <w:lvl w:ilvl="0" w:tplc="0421000F">
      <w:start w:val="1"/>
      <w:numFmt w:val="decimal"/>
      <w:lvlText w:val="%1."/>
      <w:lvlJc w:val="left"/>
      <w:pPr>
        <w:tabs>
          <w:tab w:val="num" w:pos="360"/>
        </w:tabs>
        <w:ind w:left="360" w:hanging="360"/>
      </w:pPr>
      <w:rPr>
        <w:rFonts w:hint="default"/>
      </w:rPr>
    </w:lvl>
    <w:lvl w:ilvl="1" w:tplc="0409000F">
      <w:start w:val="1"/>
      <w:numFmt w:val="decimal"/>
      <w:lvlText w:val="%2."/>
      <w:lvlJc w:val="left"/>
      <w:pPr>
        <w:ind w:left="1440" w:hanging="360"/>
      </w:pPr>
    </w:lvl>
    <w:lvl w:ilvl="2" w:tplc="4CE0B82A">
      <w:start w:val="1"/>
      <w:numFmt w:val="bullet"/>
      <w:lvlText w:val="-"/>
      <w:lvlJc w:val="left"/>
      <w:pPr>
        <w:ind w:left="2340" w:hanging="360"/>
      </w:pPr>
      <w:rPr>
        <w:rFonts w:ascii="Times New Roman" w:eastAsia="Times New Roman" w:hAnsi="Times New Roman" w:cs="Times New Roman" w:hint="default"/>
      </w:rPr>
    </w:lvl>
    <w:lvl w:ilvl="3" w:tplc="0409000F" w:tentative="1">
      <w:start w:val="1"/>
      <w:numFmt w:val="decimal"/>
      <w:lvlText w:val="%4."/>
      <w:lvlJc w:val="left"/>
      <w:pPr>
        <w:ind w:left="2880" w:hanging="360"/>
      </w:pPr>
    </w:lvl>
    <w:lvl w:ilvl="4" w:tplc="0409000B">
      <w:start w:val="1"/>
      <w:numFmt w:val="bullet"/>
      <w:lvlText w:val=""/>
      <w:lvlJc w:val="left"/>
      <w:pPr>
        <w:ind w:left="3600" w:hanging="360"/>
      </w:pPr>
      <w:rPr>
        <w:rFonts w:ascii="Wingdings" w:hAnsi="Wingdings" w:hint="default"/>
      </w:r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nsid w:val="443F6728"/>
    <w:multiLevelType w:val="hybridMultilevel"/>
    <w:tmpl w:val="4C106716"/>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28">
    <w:nsid w:val="44E66A13"/>
    <w:multiLevelType w:val="hybridMultilevel"/>
    <w:tmpl w:val="60389DA4"/>
    <w:lvl w:ilvl="0" w:tplc="04090011">
      <w:start w:val="1"/>
      <w:numFmt w:val="decimal"/>
      <w:lvlText w:val="%1)"/>
      <w:lvlJc w:val="left"/>
      <w:pPr>
        <w:ind w:left="1146" w:hanging="360"/>
      </w:pPr>
    </w:lvl>
    <w:lvl w:ilvl="1" w:tplc="04090019" w:tentative="1">
      <w:start w:val="1"/>
      <w:numFmt w:val="lowerLetter"/>
      <w:lvlText w:val="%2."/>
      <w:lvlJc w:val="left"/>
      <w:pPr>
        <w:ind w:left="1866" w:hanging="360"/>
      </w:pPr>
    </w:lvl>
    <w:lvl w:ilvl="2" w:tplc="0409001B" w:tentative="1">
      <w:start w:val="1"/>
      <w:numFmt w:val="lowerRoman"/>
      <w:lvlText w:val="%3."/>
      <w:lvlJc w:val="right"/>
      <w:pPr>
        <w:ind w:left="2586" w:hanging="180"/>
      </w:pPr>
    </w:lvl>
    <w:lvl w:ilvl="3" w:tplc="0409000F" w:tentative="1">
      <w:start w:val="1"/>
      <w:numFmt w:val="decimal"/>
      <w:lvlText w:val="%4."/>
      <w:lvlJc w:val="left"/>
      <w:pPr>
        <w:ind w:left="3306" w:hanging="360"/>
      </w:pPr>
    </w:lvl>
    <w:lvl w:ilvl="4" w:tplc="04090019" w:tentative="1">
      <w:start w:val="1"/>
      <w:numFmt w:val="lowerLetter"/>
      <w:lvlText w:val="%5."/>
      <w:lvlJc w:val="left"/>
      <w:pPr>
        <w:ind w:left="4026" w:hanging="360"/>
      </w:pPr>
    </w:lvl>
    <w:lvl w:ilvl="5" w:tplc="0409001B" w:tentative="1">
      <w:start w:val="1"/>
      <w:numFmt w:val="lowerRoman"/>
      <w:lvlText w:val="%6."/>
      <w:lvlJc w:val="right"/>
      <w:pPr>
        <w:ind w:left="4746" w:hanging="180"/>
      </w:pPr>
    </w:lvl>
    <w:lvl w:ilvl="6" w:tplc="0409000F" w:tentative="1">
      <w:start w:val="1"/>
      <w:numFmt w:val="decimal"/>
      <w:lvlText w:val="%7."/>
      <w:lvlJc w:val="left"/>
      <w:pPr>
        <w:ind w:left="5466" w:hanging="360"/>
      </w:pPr>
    </w:lvl>
    <w:lvl w:ilvl="7" w:tplc="04090019" w:tentative="1">
      <w:start w:val="1"/>
      <w:numFmt w:val="lowerLetter"/>
      <w:lvlText w:val="%8."/>
      <w:lvlJc w:val="left"/>
      <w:pPr>
        <w:ind w:left="6186" w:hanging="360"/>
      </w:pPr>
    </w:lvl>
    <w:lvl w:ilvl="8" w:tplc="0409001B" w:tentative="1">
      <w:start w:val="1"/>
      <w:numFmt w:val="lowerRoman"/>
      <w:lvlText w:val="%9."/>
      <w:lvlJc w:val="right"/>
      <w:pPr>
        <w:ind w:left="6906" w:hanging="180"/>
      </w:pPr>
    </w:lvl>
  </w:abstractNum>
  <w:abstractNum w:abstractNumId="29">
    <w:nsid w:val="45FC2545"/>
    <w:multiLevelType w:val="hybridMultilevel"/>
    <w:tmpl w:val="34BECABA"/>
    <w:lvl w:ilvl="0" w:tplc="E57A0E18">
      <w:start w:val="1"/>
      <w:numFmt w:val="upperLetter"/>
      <w:lvlText w:val="%1."/>
      <w:lvlJc w:val="left"/>
      <w:pPr>
        <w:ind w:left="720" w:hanging="360"/>
      </w:pPr>
      <w:rPr>
        <w:rFonts w:hint="default"/>
        <w:b/>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30">
    <w:nsid w:val="488A101E"/>
    <w:multiLevelType w:val="hybridMultilevel"/>
    <w:tmpl w:val="0DC20D6C"/>
    <w:lvl w:ilvl="0" w:tplc="04090009">
      <w:start w:val="1"/>
      <w:numFmt w:val="bullet"/>
      <w:lvlText w:val=""/>
      <w:lvlJc w:val="left"/>
      <w:pPr>
        <w:ind w:left="360" w:hanging="360"/>
      </w:pPr>
      <w:rPr>
        <w:rFonts w:ascii="Wingdings" w:hAnsi="Wingdings"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31">
    <w:nsid w:val="4C5646C0"/>
    <w:multiLevelType w:val="hybridMultilevel"/>
    <w:tmpl w:val="0F3CBA60"/>
    <w:lvl w:ilvl="0" w:tplc="04090019">
      <w:start w:val="1"/>
      <w:numFmt w:val="lower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2">
    <w:nsid w:val="4D271BE4"/>
    <w:multiLevelType w:val="hybridMultilevel"/>
    <w:tmpl w:val="73EECFA4"/>
    <w:lvl w:ilvl="0" w:tplc="84B82444">
      <w:start w:val="3"/>
      <w:numFmt w:val="bullet"/>
      <w:lvlText w:val="-"/>
      <w:lvlJc w:val="left"/>
      <w:pPr>
        <w:ind w:left="2160" w:hanging="360"/>
      </w:pPr>
      <w:rPr>
        <w:rFonts w:ascii="Arial Narrow" w:eastAsia="Calibri" w:hAnsi="Arial Narrow" w:cs="Times New Roman" w:hint="default"/>
        <w:b w:val="0"/>
        <w:color w:val="auto"/>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33">
    <w:nsid w:val="50DF4F9E"/>
    <w:multiLevelType w:val="hybridMultilevel"/>
    <w:tmpl w:val="6734A72C"/>
    <w:lvl w:ilvl="0" w:tplc="04090001">
      <w:start w:val="1"/>
      <w:numFmt w:val="bullet"/>
      <w:lvlText w:val=""/>
      <w:lvlJc w:val="left"/>
      <w:pPr>
        <w:ind w:left="1146" w:hanging="360"/>
      </w:pPr>
      <w:rPr>
        <w:rFonts w:ascii="Symbol" w:hAnsi="Symbol" w:hint="default"/>
      </w:rPr>
    </w:lvl>
    <w:lvl w:ilvl="1" w:tplc="04090003" w:tentative="1">
      <w:start w:val="1"/>
      <w:numFmt w:val="bullet"/>
      <w:lvlText w:val="o"/>
      <w:lvlJc w:val="left"/>
      <w:pPr>
        <w:ind w:left="1866" w:hanging="360"/>
      </w:pPr>
      <w:rPr>
        <w:rFonts w:ascii="Courier New" w:hAnsi="Courier New" w:cs="Courier New" w:hint="default"/>
      </w:rPr>
    </w:lvl>
    <w:lvl w:ilvl="2" w:tplc="04090005" w:tentative="1">
      <w:start w:val="1"/>
      <w:numFmt w:val="bullet"/>
      <w:lvlText w:val=""/>
      <w:lvlJc w:val="left"/>
      <w:pPr>
        <w:ind w:left="2586" w:hanging="360"/>
      </w:pPr>
      <w:rPr>
        <w:rFonts w:ascii="Wingdings" w:hAnsi="Wingdings" w:hint="default"/>
      </w:rPr>
    </w:lvl>
    <w:lvl w:ilvl="3" w:tplc="04090001" w:tentative="1">
      <w:start w:val="1"/>
      <w:numFmt w:val="bullet"/>
      <w:lvlText w:val=""/>
      <w:lvlJc w:val="left"/>
      <w:pPr>
        <w:ind w:left="3306" w:hanging="360"/>
      </w:pPr>
      <w:rPr>
        <w:rFonts w:ascii="Symbol" w:hAnsi="Symbol" w:hint="default"/>
      </w:rPr>
    </w:lvl>
    <w:lvl w:ilvl="4" w:tplc="04090003" w:tentative="1">
      <w:start w:val="1"/>
      <w:numFmt w:val="bullet"/>
      <w:lvlText w:val="o"/>
      <w:lvlJc w:val="left"/>
      <w:pPr>
        <w:ind w:left="4026" w:hanging="360"/>
      </w:pPr>
      <w:rPr>
        <w:rFonts w:ascii="Courier New" w:hAnsi="Courier New" w:cs="Courier New" w:hint="default"/>
      </w:rPr>
    </w:lvl>
    <w:lvl w:ilvl="5" w:tplc="04090005" w:tentative="1">
      <w:start w:val="1"/>
      <w:numFmt w:val="bullet"/>
      <w:lvlText w:val=""/>
      <w:lvlJc w:val="left"/>
      <w:pPr>
        <w:ind w:left="4746" w:hanging="360"/>
      </w:pPr>
      <w:rPr>
        <w:rFonts w:ascii="Wingdings" w:hAnsi="Wingdings" w:hint="default"/>
      </w:rPr>
    </w:lvl>
    <w:lvl w:ilvl="6" w:tplc="04090001" w:tentative="1">
      <w:start w:val="1"/>
      <w:numFmt w:val="bullet"/>
      <w:lvlText w:val=""/>
      <w:lvlJc w:val="left"/>
      <w:pPr>
        <w:ind w:left="5466" w:hanging="360"/>
      </w:pPr>
      <w:rPr>
        <w:rFonts w:ascii="Symbol" w:hAnsi="Symbol" w:hint="default"/>
      </w:rPr>
    </w:lvl>
    <w:lvl w:ilvl="7" w:tplc="04090003" w:tentative="1">
      <w:start w:val="1"/>
      <w:numFmt w:val="bullet"/>
      <w:lvlText w:val="o"/>
      <w:lvlJc w:val="left"/>
      <w:pPr>
        <w:ind w:left="6186" w:hanging="360"/>
      </w:pPr>
      <w:rPr>
        <w:rFonts w:ascii="Courier New" w:hAnsi="Courier New" w:cs="Courier New" w:hint="default"/>
      </w:rPr>
    </w:lvl>
    <w:lvl w:ilvl="8" w:tplc="04090005" w:tentative="1">
      <w:start w:val="1"/>
      <w:numFmt w:val="bullet"/>
      <w:lvlText w:val=""/>
      <w:lvlJc w:val="left"/>
      <w:pPr>
        <w:ind w:left="6906" w:hanging="360"/>
      </w:pPr>
      <w:rPr>
        <w:rFonts w:ascii="Wingdings" w:hAnsi="Wingdings" w:hint="default"/>
      </w:rPr>
    </w:lvl>
  </w:abstractNum>
  <w:abstractNum w:abstractNumId="34">
    <w:nsid w:val="564437F2"/>
    <w:multiLevelType w:val="hybridMultilevel"/>
    <w:tmpl w:val="0BECD518"/>
    <w:lvl w:ilvl="0" w:tplc="0409000B">
      <w:start w:val="1"/>
      <w:numFmt w:val="bullet"/>
      <w:lvlText w:val=""/>
      <w:lvlJc w:val="left"/>
      <w:pPr>
        <w:ind w:left="720" w:hanging="360"/>
      </w:pPr>
      <w:rPr>
        <w:rFonts w:ascii="Wingdings" w:hAnsi="Wingdings" w:hint="default"/>
      </w:rPr>
    </w:lvl>
    <w:lvl w:ilvl="1" w:tplc="0409000B">
      <w:start w:val="1"/>
      <w:numFmt w:val="bullet"/>
      <w:lvlText w:val=""/>
      <w:lvlJc w:val="left"/>
      <w:pPr>
        <w:ind w:left="1440" w:hanging="360"/>
      </w:pPr>
      <w:rPr>
        <w:rFonts w:ascii="Wingdings" w:hAnsi="Wingdings"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5C9E6216"/>
    <w:multiLevelType w:val="hybridMultilevel"/>
    <w:tmpl w:val="5F6E6B8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6">
    <w:nsid w:val="5EF51F2F"/>
    <w:multiLevelType w:val="hybridMultilevel"/>
    <w:tmpl w:val="059229EA"/>
    <w:lvl w:ilvl="0" w:tplc="22846A1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37">
    <w:nsid w:val="61735664"/>
    <w:multiLevelType w:val="hybridMultilevel"/>
    <w:tmpl w:val="E4CADD2E"/>
    <w:lvl w:ilvl="0" w:tplc="04090019">
      <w:start w:val="1"/>
      <w:numFmt w:val="lowerLetter"/>
      <w:lvlText w:val="%1."/>
      <w:lvlJc w:val="left"/>
      <w:pPr>
        <w:ind w:left="1080" w:hanging="360"/>
      </w:pPr>
    </w:lvl>
    <w:lvl w:ilvl="1" w:tplc="04090019">
      <w:start w:val="1"/>
      <w:numFmt w:val="decimal"/>
      <w:lvlText w:val="%2."/>
      <w:lvlJc w:val="left"/>
      <w:pPr>
        <w:tabs>
          <w:tab w:val="num" w:pos="1800"/>
        </w:tabs>
        <w:ind w:left="1800" w:hanging="360"/>
      </w:pPr>
    </w:lvl>
    <w:lvl w:ilvl="2" w:tplc="0409001B">
      <w:start w:val="1"/>
      <w:numFmt w:val="decimal"/>
      <w:lvlText w:val="%3."/>
      <w:lvlJc w:val="left"/>
      <w:pPr>
        <w:tabs>
          <w:tab w:val="num" w:pos="2520"/>
        </w:tabs>
        <w:ind w:left="2520" w:hanging="360"/>
      </w:pPr>
    </w:lvl>
    <w:lvl w:ilvl="3" w:tplc="0409000F">
      <w:start w:val="1"/>
      <w:numFmt w:val="decimal"/>
      <w:lvlText w:val="%4."/>
      <w:lvlJc w:val="left"/>
      <w:pPr>
        <w:tabs>
          <w:tab w:val="num" w:pos="3240"/>
        </w:tabs>
        <w:ind w:left="3240" w:hanging="360"/>
      </w:pPr>
    </w:lvl>
    <w:lvl w:ilvl="4" w:tplc="04090019">
      <w:start w:val="1"/>
      <w:numFmt w:val="decimal"/>
      <w:lvlText w:val="%5."/>
      <w:lvlJc w:val="left"/>
      <w:pPr>
        <w:tabs>
          <w:tab w:val="num" w:pos="3960"/>
        </w:tabs>
        <w:ind w:left="3960" w:hanging="360"/>
      </w:pPr>
    </w:lvl>
    <w:lvl w:ilvl="5" w:tplc="0409001B">
      <w:start w:val="1"/>
      <w:numFmt w:val="decimal"/>
      <w:lvlText w:val="%6."/>
      <w:lvlJc w:val="left"/>
      <w:pPr>
        <w:tabs>
          <w:tab w:val="num" w:pos="4680"/>
        </w:tabs>
        <w:ind w:left="4680" w:hanging="360"/>
      </w:pPr>
    </w:lvl>
    <w:lvl w:ilvl="6" w:tplc="0409000F">
      <w:start w:val="1"/>
      <w:numFmt w:val="decimal"/>
      <w:lvlText w:val="%7."/>
      <w:lvlJc w:val="left"/>
      <w:pPr>
        <w:tabs>
          <w:tab w:val="num" w:pos="5400"/>
        </w:tabs>
        <w:ind w:left="5400" w:hanging="360"/>
      </w:pPr>
    </w:lvl>
    <w:lvl w:ilvl="7" w:tplc="04090019">
      <w:start w:val="1"/>
      <w:numFmt w:val="decimal"/>
      <w:lvlText w:val="%8."/>
      <w:lvlJc w:val="left"/>
      <w:pPr>
        <w:tabs>
          <w:tab w:val="num" w:pos="6120"/>
        </w:tabs>
        <w:ind w:left="6120" w:hanging="360"/>
      </w:pPr>
    </w:lvl>
    <w:lvl w:ilvl="8" w:tplc="0409001B">
      <w:start w:val="1"/>
      <w:numFmt w:val="decimal"/>
      <w:lvlText w:val="%9."/>
      <w:lvlJc w:val="left"/>
      <w:pPr>
        <w:tabs>
          <w:tab w:val="num" w:pos="6840"/>
        </w:tabs>
        <w:ind w:left="6840" w:hanging="360"/>
      </w:pPr>
    </w:lvl>
  </w:abstractNum>
  <w:abstractNum w:abstractNumId="38">
    <w:nsid w:val="64916575"/>
    <w:multiLevelType w:val="hybridMultilevel"/>
    <w:tmpl w:val="F5D46AC8"/>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9">
    <w:nsid w:val="653A2CC8"/>
    <w:multiLevelType w:val="hybridMultilevel"/>
    <w:tmpl w:val="D6040F6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0">
    <w:nsid w:val="67A745AB"/>
    <w:multiLevelType w:val="hybridMultilevel"/>
    <w:tmpl w:val="8FB69DF8"/>
    <w:lvl w:ilvl="0" w:tplc="04090011">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1">
    <w:nsid w:val="6A674A6E"/>
    <w:multiLevelType w:val="hybridMultilevel"/>
    <w:tmpl w:val="6594638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2">
    <w:nsid w:val="6AC7161C"/>
    <w:multiLevelType w:val="hybridMultilevel"/>
    <w:tmpl w:val="B646442A"/>
    <w:lvl w:ilvl="0" w:tplc="04090015">
      <w:start w:val="1"/>
      <w:numFmt w:val="upperLetter"/>
      <w:lvlText w:val="%1."/>
      <w:lvlJc w:val="left"/>
      <w:pPr>
        <w:ind w:left="360" w:hanging="360"/>
      </w:pPr>
      <w:rPr>
        <w:rFonts w:hint="default"/>
      </w:rPr>
    </w:lvl>
    <w:lvl w:ilvl="1" w:tplc="0409000F">
      <w:start w:val="1"/>
      <w:numFmt w:val="decimal"/>
      <w:lvlText w:val="%2."/>
      <w:lvlJc w:val="left"/>
      <w:pPr>
        <w:ind w:left="1080" w:hanging="360"/>
      </w:pPr>
      <w:rPr>
        <w:rFonts w:hint="default"/>
      </w:r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3">
    <w:nsid w:val="6B1021B2"/>
    <w:multiLevelType w:val="hybridMultilevel"/>
    <w:tmpl w:val="0EBC9E7C"/>
    <w:lvl w:ilvl="0" w:tplc="3B767684">
      <w:start w:val="1"/>
      <w:numFmt w:val="lowerLetter"/>
      <w:lvlText w:val="%1)"/>
      <w:lvlJc w:val="left"/>
      <w:pPr>
        <w:ind w:left="1494" w:hanging="360"/>
      </w:pPr>
      <w:rPr>
        <w:rFonts w:hint="default"/>
      </w:rPr>
    </w:lvl>
    <w:lvl w:ilvl="1" w:tplc="04090019" w:tentative="1">
      <w:start w:val="1"/>
      <w:numFmt w:val="lowerLetter"/>
      <w:lvlText w:val="%2."/>
      <w:lvlJc w:val="left"/>
      <w:pPr>
        <w:ind w:left="2214" w:hanging="360"/>
      </w:pPr>
    </w:lvl>
    <w:lvl w:ilvl="2" w:tplc="0409001B" w:tentative="1">
      <w:start w:val="1"/>
      <w:numFmt w:val="lowerRoman"/>
      <w:lvlText w:val="%3."/>
      <w:lvlJc w:val="right"/>
      <w:pPr>
        <w:ind w:left="2934" w:hanging="180"/>
      </w:pPr>
    </w:lvl>
    <w:lvl w:ilvl="3" w:tplc="0409000F" w:tentative="1">
      <w:start w:val="1"/>
      <w:numFmt w:val="decimal"/>
      <w:lvlText w:val="%4."/>
      <w:lvlJc w:val="left"/>
      <w:pPr>
        <w:ind w:left="3654" w:hanging="360"/>
      </w:pPr>
    </w:lvl>
    <w:lvl w:ilvl="4" w:tplc="04090019" w:tentative="1">
      <w:start w:val="1"/>
      <w:numFmt w:val="lowerLetter"/>
      <w:lvlText w:val="%5."/>
      <w:lvlJc w:val="left"/>
      <w:pPr>
        <w:ind w:left="4374" w:hanging="360"/>
      </w:pPr>
    </w:lvl>
    <w:lvl w:ilvl="5" w:tplc="0409001B" w:tentative="1">
      <w:start w:val="1"/>
      <w:numFmt w:val="lowerRoman"/>
      <w:lvlText w:val="%6."/>
      <w:lvlJc w:val="right"/>
      <w:pPr>
        <w:ind w:left="5094" w:hanging="180"/>
      </w:pPr>
    </w:lvl>
    <w:lvl w:ilvl="6" w:tplc="0409000F" w:tentative="1">
      <w:start w:val="1"/>
      <w:numFmt w:val="decimal"/>
      <w:lvlText w:val="%7."/>
      <w:lvlJc w:val="left"/>
      <w:pPr>
        <w:ind w:left="5814" w:hanging="360"/>
      </w:pPr>
    </w:lvl>
    <w:lvl w:ilvl="7" w:tplc="04090019" w:tentative="1">
      <w:start w:val="1"/>
      <w:numFmt w:val="lowerLetter"/>
      <w:lvlText w:val="%8."/>
      <w:lvlJc w:val="left"/>
      <w:pPr>
        <w:ind w:left="6534" w:hanging="360"/>
      </w:pPr>
    </w:lvl>
    <w:lvl w:ilvl="8" w:tplc="0409001B" w:tentative="1">
      <w:start w:val="1"/>
      <w:numFmt w:val="lowerRoman"/>
      <w:lvlText w:val="%9."/>
      <w:lvlJc w:val="right"/>
      <w:pPr>
        <w:ind w:left="7254" w:hanging="180"/>
      </w:pPr>
    </w:lvl>
  </w:abstractNum>
  <w:abstractNum w:abstractNumId="44">
    <w:nsid w:val="6F6F3B54"/>
    <w:multiLevelType w:val="hybridMultilevel"/>
    <w:tmpl w:val="A6CA3EFE"/>
    <w:lvl w:ilvl="0" w:tplc="04090019">
      <w:start w:val="1"/>
      <w:numFmt w:val="lowerLetter"/>
      <w:lvlText w:val="%1."/>
      <w:lvlJc w:val="left"/>
      <w:pPr>
        <w:ind w:left="1800" w:hanging="360"/>
      </w:pPr>
    </w:lvl>
    <w:lvl w:ilvl="1" w:tplc="04090019" w:tentative="1">
      <w:start w:val="1"/>
      <w:numFmt w:val="lowerLetter"/>
      <w:lvlText w:val="%2."/>
      <w:lvlJc w:val="left"/>
      <w:pPr>
        <w:ind w:left="2520" w:hanging="360"/>
      </w:pPr>
    </w:lvl>
    <w:lvl w:ilvl="2" w:tplc="0409001B" w:tentative="1">
      <w:start w:val="1"/>
      <w:numFmt w:val="lowerRoman"/>
      <w:lvlText w:val="%3."/>
      <w:lvlJc w:val="right"/>
      <w:pPr>
        <w:ind w:left="3240" w:hanging="180"/>
      </w:pPr>
    </w:lvl>
    <w:lvl w:ilvl="3" w:tplc="0409000F" w:tentative="1">
      <w:start w:val="1"/>
      <w:numFmt w:val="decimal"/>
      <w:lvlText w:val="%4."/>
      <w:lvlJc w:val="left"/>
      <w:pPr>
        <w:ind w:left="3960" w:hanging="360"/>
      </w:pPr>
    </w:lvl>
    <w:lvl w:ilvl="4" w:tplc="04090019" w:tentative="1">
      <w:start w:val="1"/>
      <w:numFmt w:val="lowerLetter"/>
      <w:lvlText w:val="%5."/>
      <w:lvlJc w:val="left"/>
      <w:pPr>
        <w:ind w:left="4680" w:hanging="360"/>
      </w:pPr>
    </w:lvl>
    <w:lvl w:ilvl="5" w:tplc="0409001B" w:tentative="1">
      <w:start w:val="1"/>
      <w:numFmt w:val="lowerRoman"/>
      <w:lvlText w:val="%6."/>
      <w:lvlJc w:val="right"/>
      <w:pPr>
        <w:ind w:left="5400" w:hanging="180"/>
      </w:pPr>
    </w:lvl>
    <w:lvl w:ilvl="6" w:tplc="0409000F" w:tentative="1">
      <w:start w:val="1"/>
      <w:numFmt w:val="decimal"/>
      <w:lvlText w:val="%7."/>
      <w:lvlJc w:val="left"/>
      <w:pPr>
        <w:ind w:left="6120" w:hanging="360"/>
      </w:pPr>
    </w:lvl>
    <w:lvl w:ilvl="7" w:tplc="04090019" w:tentative="1">
      <w:start w:val="1"/>
      <w:numFmt w:val="lowerLetter"/>
      <w:lvlText w:val="%8."/>
      <w:lvlJc w:val="left"/>
      <w:pPr>
        <w:ind w:left="6840" w:hanging="360"/>
      </w:pPr>
    </w:lvl>
    <w:lvl w:ilvl="8" w:tplc="0409001B" w:tentative="1">
      <w:start w:val="1"/>
      <w:numFmt w:val="lowerRoman"/>
      <w:lvlText w:val="%9."/>
      <w:lvlJc w:val="right"/>
      <w:pPr>
        <w:ind w:left="7560" w:hanging="180"/>
      </w:pPr>
    </w:lvl>
  </w:abstractNum>
  <w:abstractNum w:abstractNumId="45">
    <w:nsid w:val="73886843"/>
    <w:multiLevelType w:val="hybridMultilevel"/>
    <w:tmpl w:val="3E22EB7C"/>
    <w:lvl w:ilvl="0" w:tplc="04090001">
      <w:start w:val="1"/>
      <w:numFmt w:val="bullet"/>
      <w:lvlText w:val=""/>
      <w:lvlJc w:val="left"/>
      <w:pPr>
        <w:ind w:left="360" w:hanging="360"/>
      </w:pPr>
      <w:rPr>
        <w:rFonts w:ascii="Symbol" w:hAnsi="Symbol" w:hint="default"/>
      </w:rPr>
    </w:lvl>
    <w:lvl w:ilvl="1" w:tplc="02BC5DA4">
      <w:start w:val="1"/>
      <w:numFmt w:val="bullet"/>
      <w:lvlText w:val="•"/>
      <w:lvlJc w:val="left"/>
      <w:pPr>
        <w:ind w:left="1080" w:hanging="360"/>
      </w:pPr>
      <w:rPr>
        <w:rFonts w:ascii="Times New Roman" w:eastAsiaTheme="minorHAnsi" w:hAnsi="Times New Roman" w:cs="Times New Roman"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46">
    <w:nsid w:val="782E58E9"/>
    <w:multiLevelType w:val="hybridMultilevel"/>
    <w:tmpl w:val="40846526"/>
    <w:lvl w:ilvl="0" w:tplc="C4D0EB8C">
      <w:start w:val="1"/>
      <w:numFmt w:val="decimal"/>
      <w:lvlText w:val="%1."/>
      <w:lvlJc w:val="left"/>
      <w:pPr>
        <w:ind w:left="720" w:hanging="360"/>
      </w:pPr>
      <w:rPr>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7">
    <w:nsid w:val="7C76141A"/>
    <w:multiLevelType w:val="hybridMultilevel"/>
    <w:tmpl w:val="A3F2250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9"/>
  </w:num>
  <w:num w:numId="2">
    <w:abstractNumId w:val="12"/>
  </w:num>
  <w:num w:numId="3">
    <w:abstractNumId w:val="19"/>
  </w:num>
  <w:num w:numId="4">
    <w:abstractNumId w:val="31"/>
  </w:num>
  <w:num w:numId="5">
    <w:abstractNumId w:val="15"/>
  </w:num>
  <w:num w:numId="6">
    <w:abstractNumId w:val="32"/>
  </w:num>
  <w:num w:numId="7">
    <w:abstractNumId w:val="13"/>
  </w:num>
  <w:num w:numId="8">
    <w:abstractNumId w:val="44"/>
  </w:num>
  <w:num w:numId="9">
    <w:abstractNumId w:val="23"/>
  </w:num>
  <w:num w:numId="10">
    <w:abstractNumId w:val="34"/>
  </w:num>
  <w:num w:numId="11">
    <w:abstractNumId w:val="26"/>
  </w:num>
  <w:num w:numId="12">
    <w:abstractNumId w:val="22"/>
  </w:num>
  <w:num w:numId="13">
    <w:abstractNumId w:val="25"/>
  </w:num>
  <w:num w:numId="14">
    <w:abstractNumId w:val="6"/>
  </w:num>
  <w:num w:numId="15">
    <w:abstractNumId w:val="0"/>
  </w:num>
  <w:num w:numId="16">
    <w:abstractNumId w:val="46"/>
  </w:num>
  <w:num w:numId="17">
    <w:abstractNumId w:val="37"/>
  </w:num>
  <w:num w:numId="18">
    <w:abstractNumId w:val="47"/>
  </w:num>
  <w:num w:numId="19">
    <w:abstractNumId w:val="10"/>
  </w:num>
  <w:num w:numId="20">
    <w:abstractNumId w:val="36"/>
  </w:num>
  <w:num w:numId="21">
    <w:abstractNumId w:val="43"/>
  </w:num>
  <w:num w:numId="22">
    <w:abstractNumId w:val="16"/>
  </w:num>
  <w:num w:numId="23">
    <w:abstractNumId w:val="14"/>
  </w:num>
  <w:num w:numId="24">
    <w:abstractNumId w:val="2"/>
  </w:num>
  <w:num w:numId="25">
    <w:abstractNumId w:val="3"/>
  </w:num>
  <w:num w:numId="26">
    <w:abstractNumId w:val="20"/>
  </w:num>
  <w:num w:numId="27">
    <w:abstractNumId w:val="45"/>
  </w:num>
  <w:num w:numId="28">
    <w:abstractNumId w:val="33"/>
  </w:num>
  <w:num w:numId="29">
    <w:abstractNumId w:val="42"/>
  </w:num>
  <w:num w:numId="30">
    <w:abstractNumId w:val="8"/>
  </w:num>
  <w:num w:numId="31">
    <w:abstractNumId w:val="17"/>
  </w:num>
  <w:num w:numId="32">
    <w:abstractNumId w:val="39"/>
  </w:num>
  <w:num w:numId="33">
    <w:abstractNumId w:val="35"/>
  </w:num>
  <w:num w:numId="34">
    <w:abstractNumId w:val="40"/>
  </w:num>
  <w:num w:numId="35">
    <w:abstractNumId w:val="30"/>
  </w:num>
  <w:num w:numId="36">
    <w:abstractNumId w:val="28"/>
  </w:num>
  <w:num w:numId="37">
    <w:abstractNumId w:val="7"/>
  </w:num>
  <w:num w:numId="38">
    <w:abstractNumId w:val="38"/>
  </w:num>
  <w:num w:numId="39">
    <w:abstractNumId w:val="1"/>
  </w:num>
  <w:num w:numId="40">
    <w:abstractNumId w:val="21"/>
  </w:num>
  <w:num w:numId="41">
    <w:abstractNumId w:val="9"/>
  </w:num>
  <w:num w:numId="42">
    <w:abstractNumId w:val="18"/>
  </w:num>
  <w:num w:numId="43">
    <w:abstractNumId w:val="4"/>
  </w:num>
  <w:num w:numId="44">
    <w:abstractNumId w:val="41"/>
  </w:num>
  <w:num w:numId="45">
    <w:abstractNumId w:val="27"/>
  </w:num>
  <w:num w:numId="46">
    <w:abstractNumId w:val="24"/>
  </w:num>
  <w:num w:numId="47">
    <w:abstractNumId w:val="5"/>
  </w:num>
  <w:num w:numId="48">
    <w:abstractNumId w:val="1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defaultTabStop w:val="720"/>
  <w:characterSpacingControl w:val="doNotCompress"/>
  <w:hdrShapeDefaults>
    <o:shapedefaults v:ext="edit" spidmax="173058"/>
  </w:hdrShapeDefaults>
  <w:footnotePr>
    <w:footnote w:id="0"/>
    <w:footnote w:id="1"/>
  </w:footnotePr>
  <w:endnotePr>
    <w:endnote w:id="0"/>
    <w:endnote w:id="1"/>
  </w:endnotePr>
  <w:compat/>
  <w:rsids>
    <w:rsidRoot w:val="00A15177"/>
    <w:rsid w:val="000049B7"/>
    <w:rsid w:val="00016A58"/>
    <w:rsid w:val="00062686"/>
    <w:rsid w:val="00062AEC"/>
    <w:rsid w:val="00080DFB"/>
    <w:rsid w:val="00085A7E"/>
    <w:rsid w:val="00090E71"/>
    <w:rsid w:val="000938A5"/>
    <w:rsid w:val="000C4A97"/>
    <w:rsid w:val="000E65B1"/>
    <w:rsid w:val="000E6B7B"/>
    <w:rsid w:val="00132773"/>
    <w:rsid w:val="00155904"/>
    <w:rsid w:val="00161382"/>
    <w:rsid w:val="0016568C"/>
    <w:rsid w:val="001B417E"/>
    <w:rsid w:val="001B7B6F"/>
    <w:rsid w:val="001C0B61"/>
    <w:rsid w:val="00201C45"/>
    <w:rsid w:val="002144A2"/>
    <w:rsid w:val="00230A54"/>
    <w:rsid w:val="00247336"/>
    <w:rsid w:val="00286CB6"/>
    <w:rsid w:val="00293DA0"/>
    <w:rsid w:val="002B25F3"/>
    <w:rsid w:val="002C1BCB"/>
    <w:rsid w:val="002D1045"/>
    <w:rsid w:val="002D4758"/>
    <w:rsid w:val="002E19AB"/>
    <w:rsid w:val="0030637F"/>
    <w:rsid w:val="003145C8"/>
    <w:rsid w:val="00316EFD"/>
    <w:rsid w:val="003216EE"/>
    <w:rsid w:val="00330D43"/>
    <w:rsid w:val="0033181B"/>
    <w:rsid w:val="00332173"/>
    <w:rsid w:val="00380B4B"/>
    <w:rsid w:val="00397501"/>
    <w:rsid w:val="003A0DE6"/>
    <w:rsid w:val="003C7C39"/>
    <w:rsid w:val="003F1F8D"/>
    <w:rsid w:val="003F2BF3"/>
    <w:rsid w:val="004016AA"/>
    <w:rsid w:val="00401FDB"/>
    <w:rsid w:val="004527B1"/>
    <w:rsid w:val="004541C1"/>
    <w:rsid w:val="00454A9B"/>
    <w:rsid w:val="00463B43"/>
    <w:rsid w:val="00481084"/>
    <w:rsid w:val="00490C94"/>
    <w:rsid w:val="004C2D1B"/>
    <w:rsid w:val="004D75CD"/>
    <w:rsid w:val="004E0BB7"/>
    <w:rsid w:val="004F571B"/>
    <w:rsid w:val="005005DE"/>
    <w:rsid w:val="005142E1"/>
    <w:rsid w:val="005210A6"/>
    <w:rsid w:val="005368EF"/>
    <w:rsid w:val="00576CED"/>
    <w:rsid w:val="0059617D"/>
    <w:rsid w:val="00597E57"/>
    <w:rsid w:val="005A3030"/>
    <w:rsid w:val="005A5EE2"/>
    <w:rsid w:val="005E05BA"/>
    <w:rsid w:val="00610A35"/>
    <w:rsid w:val="00622B43"/>
    <w:rsid w:val="006460B3"/>
    <w:rsid w:val="00647324"/>
    <w:rsid w:val="00654D5B"/>
    <w:rsid w:val="00663967"/>
    <w:rsid w:val="00665EE0"/>
    <w:rsid w:val="006971F3"/>
    <w:rsid w:val="006A25F8"/>
    <w:rsid w:val="006B75E4"/>
    <w:rsid w:val="006C2D18"/>
    <w:rsid w:val="006D69BB"/>
    <w:rsid w:val="006E0A87"/>
    <w:rsid w:val="006E46A2"/>
    <w:rsid w:val="006F0383"/>
    <w:rsid w:val="006F1818"/>
    <w:rsid w:val="006F6F18"/>
    <w:rsid w:val="00706F0C"/>
    <w:rsid w:val="00721403"/>
    <w:rsid w:val="007317C9"/>
    <w:rsid w:val="00745AE8"/>
    <w:rsid w:val="00746ABA"/>
    <w:rsid w:val="007512AA"/>
    <w:rsid w:val="007554F4"/>
    <w:rsid w:val="00761F32"/>
    <w:rsid w:val="00771A63"/>
    <w:rsid w:val="00781353"/>
    <w:rsid w:val="00781647"/>
    <w:rsid w:val="007818CE"/>
    <w:rsid w:val="00782E7F"/>
    <w:rsid w:val="00785839"/>
    <w:rsid w:val="0078775C"/>
    <w:rsid w:val="007B5A51"/>
    <w:rsid w:val="007D2D86"/>
    <w:rsid w:val="007D3F71"/>
    <w:rsid w:val="007D50D3"/>
    <w:rsid w:val="007D70AE"/>
    <w:rsid w:val="007F4819"/>
    <w:rsid w:val="00812418"/>
    <w:rsid w:val="00815E1B"/>
    <w:rsid w:val="00851FD4"/>
    <w:rsid w:val="008653BA"/>
    <w:rsid w:val="008963B0"/>
    <w:rsid w:val="008B11C4"/>
    <w:rsid w:val="008B5AD7"/>
    <w:rsid w:val="008F4F15"/>
    <w:rsid w:val="009217D7"/>
    <w:rsid w:val="00924DEF"/>
    <w:rsid w:val="00940D42"/>
    <w:rsid w:val="009432D2"/>
    <w:rsid w:val="00944248"/>
    <w:rsid w:val="009565A3"/>
    <w:rsid w:val="00966C4E"/>
    <w:rsid w:val="009775C8"/>
    <w:rsid w:val="00977767"/>
    <w:rsid w:val="009817A5"/>
    <w:rsid w:val="00987C19"/>
    <w:rsid w:val="00997C25"/>
    <w:rsid w:val="009A0635"/>
    <w:rsid w:val="009A783A"/>
    <w:rsid w:val="009B14F9"/>
    <w:rsid w:val="009C7CF4"/>
    <w:rsid w:val="009D2B11"/>
    <w:rsid w:val="009E571A"/>
    <w:rsid w:val="00A0145D"/>
    <w:rsid w:val="00A15177"/>
    <w:rsid w:val="00A17F85"/>
    <w:rsid w:val="00A640AF"/>
    <w:rsid w:val="00A654FA"/>
    <w:rsid w:val="00A70506"/>
    <w:rsid w:val="00A7440C"/>
    <w:rsid w:val="00A85F19"/>
    <w:rsid w:val="00AA3104"/>
    <w:rsid w:val="00AB04C0"/>
    <w:rsid w:val="00AB4489"/>
    <w:rsid w:val="00AC14DA"/>
    <w:rsid w:val="00AC3FF1"/>
    <w:rsid w:val="00AD13C5"/>
    <w:rsid w:val="00AD3DC7"/>
    <w:rsid w:val="00AD68BD"/>
    <w:rsid w:val="00AD7760"/>
    <w:rsid w:val="00AF024C"/>
    <w:rsid w:val="00AF396F"/>
    <w:rsid w:val="00B02F84"/>
    <w:rsid w:val="00B17585"/>
    <w:rsid w:val="00B22F66"/>
    <w:rsid w:val="00B44D46"/>
    <w:rsid w:val="00B460A3"/>
    <w:rsid w:val="00B52BFE"/>
    <w:rsid w:val="00B554F8"/>
    <w:rsid w:val="00B576F9"/>
    <w:rsid w:val="00B753C8"/>
    <w:rsid w:val="00B8040A"/>
    <w:rsid w:val="00B8655D"/>
    <w:rsid w:val="00B96799"/>
    <w:rsid w:val="00BA4F31"/>
    <w:rsid w:val="00BA67B4"/>
    <w:rsid w:val="00BA6D98"/>
    <w:rsid w:val="00BF2CE6"/>
    <w:rsid w:val="00C03349"/>
    <w:rsid w:val="00C050CB"/>
    <w:rsid w:val="00C05104"/>
    <w:rsid w:val="00C45493"/>
    <w:rsid w:val="00C45C4E"/>
    <w:rsid w:val="00C83397"/>
    <w:rsid w:val="00C84861"/>
    <w:rsid w:val="00C9283D"/>
    <w:rsid w:val="00C96018"/>
    <w:rsid w:val="00CA236A"/>
    <w:rsid w:val="00CC6775"/>
    <w:rsid w:val="00CE0F49"/>
    <w:rsid w:val="00D0060C"/>
    <w:rsid w:val="00D15EB5"/>
    <w:rsid w:val="00D37BEB"/>
    <w:rsid w:val="00D52271"/>
    <w:rsid w:val="00D638C4"/>
    <w:rsid w:val="00D65F10"/>
    <w:rsid w:val="00D75115"/>
    <w:rsid w:val="00D90B8C"/>
    <w:rsid w:val="00D94635"/>
    <w:rsid w:val="00DB23DA"/>
    <w:rsid w:val="00DB610B"/>
    <w:rsid w:val="00DE02D0"/>
    <w:rsid w:val="00DF2978"/>
    <w:rsid w:val="00E147C2"/>
    <w:rsid w:val="00E1486B"/>
    <w:rsid w:val="00E36161"/>
    <w:rsid w:val="00E40AE3"/>
    <w:rsid w:val="00E4659B"/>
    <w:rsid w:val="00E52FC6"/>
    <w:rsid w:val="00E73EDC"/>
    <w:rsid w:val="00E764B7"/>
    <w:rsid w:val="00E80E08"/>
    <w:rsid w:val="00EA3D2C"/>
    <w:rsid w:val="00EB118A"/>
    <w:rsid w:val="00EB63F9"/>
    <w:rsid w:val="00EC536D"/>
    <w:rsid w:val="00ED1C38"/>
    <w:rsid w:val="00ED223F"/>
    <w:rsid w:val="00EF1152"/>
    <w:rsid w:val="00F05092"/>
    <w:rsid w:val="00F05992"/>
    <w:rsid w:val="00F1507C"/>
    <w:rsid w:val="00F20A39"/>
    <w:rsid w:val="00F50416"/>
    <w:rsid w:val="00F50975"/>
    <w:rsid w:val="00F649ED"/>
    <w:rsid w:val="00F64CDA"/>
    <w:rsid w:val="00F82D28"/>
    <w:rsid w:val="00F848E9"/>
    <w:rsid w:val="00F9454C"/>
    <w:rsid w:val="00F9463C"/>
    <w:rsid w:val="00FC1E18"/>
    <w:rsid w:val="00FD1490"/>
    <w:rsid w:val="00FD2D6E"/>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7305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id-ID"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E0F49"/>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ody of text,Colorful List - Accent 11,List Paragraph1,Body of text+1,Body of text+2,Body of text+3,List Paragraph11"/>
    <w:basedOn w:val="Normal"/>
    <w:link w:val="ListParagraphChar"/>
    <w:uiPriority w:val="34"/>
    <w:qFormat/>
    <w:rsid w:val="00A15177"/>
    <w:pPr>
      <w:ind w:left="720"/>
      <w:contextualSpacing/>
    </w:pPr>
  </w:style>
  <w:style w:type="table" w:styleId="TableGrid">
    <w:name w:val="Table Grid"/>
    <w:basedOn w:val="TableNormal"/>
    <w:uiPriority w:val="59"/>
    <w:rsid w:val="00C45C4E"/>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ListParagraphChar">
    <w:name w:val="List Paragraph Char"/>
    <w:aliases w:val="Body of text Char,Colorful List - Accent 11 Char,List Paragraph1 Char,Body of text+1 Char,Body of text+2 Char,Body of text+3 Char,List Paragraph11 Char"/>
    <w:link w:val="ListParagraph"/>
    <w:uiPriority w:val="34"/>
    <w:locked/>
    <w:rsid w:val="00665EE0"/>
  </w:style>
  <w:style w:type="paragraph" w:styleId="Header">
    <w:name w:val="header"/>
    <w:basedOn w:val="Normal"/>
    <w:link w:val="HeaderChar"/>
    <w:uiPriority w:val="99"/>
    <w:semiHidden/>
    <w:unhideWhenUsed/>
    <w:rsid w:val="00D15EB5"/>
    <w:pPr>
      <w:tabs>
        <w:tab w:val="center" w:pos="4513"/>
        <w:tab w:val="right" w:pos="9026"/>
      </w:tabs>
      <w:spacing w:after="0" w:line="240" w:lineRule="auto"/>
    </w:pPr>
  </w:style>
  <w:style w:type="character" w:customStyle="1" w:styleId="HeaderChar">
    <w:name w:val="Header Char"/>
    <w:basedOn w:val="DefaultParagraphFont"/>
    <w:link w:val="Header"/>
    <w:uiPriority w:val="99"/>
    <w:semiHidden/>
    <w:rsid w:val="00D15EB5"/>
  </w:style>
  <w:style w:type="paragraph" w:styleId="Footer">
    <w:name w:val="footer"/>
    <w:basedOn w:val="Normal"/>
    <w:link w:val="FooterChar"/>
    <w:uiPriority w:val="99"/>
    <w:semiHidden/>
    <w:unhideWhenUsed/>
    <w:rsid w:val="00D15EB5"/>
    <w:pPr>
      <w:tabs>
        <w:tab w:val="center" w:pos="4513"/>
        <w:tab w:val="right" w:pos="9026"/>
      </w:tabs>
      <w:spacing w:after="0" w:line="240" w:lineRule="auto"/>
    </w:pPr>
  </w:style>
  <w:style w:type="character" w:customStyle="1" w:styleId="FooterChar">
    <w:name w:val="Footer Char"/>
    <w:basedOn w:val="DefaultParagraphFont"/>
    <w:link w:val="Footer"/>
    <w:uiPriority w:val="99"/>
    <w:semiHidden/>
    <w:rsid w:val="00D15EB5"/>
  </w:style>
  <w:style w:type="character" w:styleId="Hyperlink">
    <w:name w:val="Hyperlink"/>
    <w:basedOn w:val="DefaultParagraphFont"/>
    <w:uiPriority w:val="99"/>
    <w:unhideWhenUsed/>
    <w:rsid w:val="00D15EB5"/>
    <w:rPr>
      <w:color w:val="0000FF" w:themeColor="hyperlink"/>
      <w:u w:val="single"/>
    </w:rPr>
  </w:style>
  <w:style w:type="character" w:styleId="FollowedHyperlink">
    <w:name w:val="FollowedHyperlink"/>
    <w:basedOn w:val="DefaultParagraphFont"/>
    <w:uiPriority w:val="99"/>
    <w:semiHidden/>
    <w:unhideWhenUsed/>
    <w:rsid w:val="003C7C39"/>
    <w:rPr>
      <w:color w:val="800080"/>
      <w:u w:val="single"/>
    </w:rPr>
  </w:style>
  <w:style w:type="paragraph" w:customStyle="1" w:styleId="font5">
    <w:name w:val="font5"/>
    <w:basedOn w:val="Normal"/>
    <w:rsid w:val="003C7C39"/>
    <w:pPr>
      <w:spacing w:before="100" w:beforeAutospacing="1" w:after="100" w:afterAutospacing="1" w:line="240" w:lineRule="auto"/>
    </w:pPr>
    <w:rPr>
      <w:rFonts w:ascii="Times New Roman" w:eastAsia="Times New Roman" w:hAnsi="Times New Roman" w:cs="Times New Roman"/>
      <w:color w:val="000000"/>
      <w:sz w:val="20"/>
      <w:szCs w:val="20"/>
      <w:lang w:val="en-US"/>
    </w:rPr>
  </w:style>
  <w:style w:type="paragraph" w:customStyle="1" w:styleId="font6">
    <w:name w:val="font6"/>
    <w:basedOn w:val="Normal"/>
    <w:rsid w:val="003C7C39"/>
    <w:pPr>
      <w:spacing w:before="100" w:beforeAutospacing="1" w:after="100" w:afterAutospacing="1" w:line="240" w:lineRule="auto"/>
    </w:pPr>
    <w:rPr>
      <w:rFonts w:ascii="Times New Roman" w:eastAsia="Times New Roman" w:hAnsi="Times New Roman" w:cs="Times New Roman"/>
      <w:b/>
      <w:bCs/>
      <w:color w:val="000000"/>
      <w:sz w:val="20"/>
      <w:szCs w:val="20"/>
      <w:lang w:val="en-US"/>
    </w:rPr>
  </w:style>
  <w:style w:type="paragraph" w:customStyle="1" w:styleId="font7">
    <w:name w:val="font7"/>
    <w:basedOn w:val="Normal"/>
    <w:rsid w:val="003C7C39"/>
    <w:pPr>
      <w:spacing w:before="100" w:beforeAutospacing="1" w:after="100" w:afterAutospacing="1" w:line="240" w:lineRule="auto"/>
    </w:pPr>
    <w:rPr>
      <w:rFonts w:ascii="Times New Roman" w:eastAsia="Times New Roman" w:hAnsi="Times New Roman" w:cs="Times New Roman"/>
      <w:b/>
      <w:bCs/>
      <w:i/>
      <w:iCs/>
      <w:color w:val="000000"/>
      <w:sz w:val="20"/>
      <w:szCs w:val="20"/>
      <w:lang w:val="en-US"/>
    </w:rPr>
  </w:style>
  <w:style w:type="paragraph" w:customStyle="1" w:styleId="xl63">
    <w:name w:val="xl63"/>
    <w:basedOn w:val="Normal"/>
    <w:rsid w:val="003C7C39"/>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4">
    <w:name w:val="xl64"/>
    <w:basedOn w:val="Normal"/>
    <w:rsid w:val="003C7C39"/>
    <w:pPr>
      <w:pBdr>
        <w:right w:val="single" w:sz="8" w:space="0" w:color="000000"/>
      </w:pBdr>
      <w:spacing w:before="100" w:beforeAutospacing="1" w:after="100" w:afterAutospacing="1" w:line="240" w:lineRule="auto"/>
      <w:ind w:firstLineChars="200"/>
      <w:textAlignment w:val="top"/>
    </w:pPr>
    <w:rPr>
      <w:rFonts w:ascii="Times New Roman" w:eastAsia="Times New Roman" w:hAnsi="Times New Roman" w:cs="Times New Roman"/>
      <w:sz w:val="20"/>
      <w:szCs w:val="20"/>
      <w:lang w:val="en-US"/>
    </w:rPr>
  </w:style>
  <w:style w:type="paragraph" w:customStyle="1" w:styleId="xl65">
    <w:name w:val="xl65"/>
    <w:basedOn w:val="Normal"/>
    <w:rsid w:val="003C7C39"/>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66">
    <w:name w:val="xl66"/>
    <w:basedOn w:val="Normal"/>
    <w:rsid w:val="003C7C39"/>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7">
    <w:name w:val="xl67"/>
    <w:basedOn w:val="Normal"/>
    <w:rsid w:val="003C7C39"/>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68">
    <w:name w:val="xl68"/>
    <w:basedOn w:val="Normal"/>
    <w:rsid w:val="003C7C39"/>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69">
    <w:name w:val="xl69"/>
    <w:basedOn w:val="Normal"/>
    <w:rsid w:val="003C7C39"/>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0">
    <w:name w:val="xl70"/>
    <w:basedOn w:val="Normal"/>
    <w:rsid w:val="003C7C39"/>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1">
    <w:name w:val="xl71"/>
    <w:basedOn w:val="Normal"/>
    <w:rsid w:val="003C7C39"/>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2">
    <w:name w:val="xl72"/>
    <w:basedOn w:val="Normal"/>
    <w:rsid w:val="003C7C39"/>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4"/>
      <w:szCs w:val="24"/>
      <w:lang w:val="en-US"/>
    </w:rPr>
  </w:style>
  <w:style w:type="paragraph" w:customStyle="1" w:styleId="xl73">
    <w:name w:val="xl73"/>
    <w:basedOn w:val="Normal"/>
    <w:rsid w:val="003C7C39"/>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0"/>
      <w:szCs w:val="20"/>
      <w:lang w:val="en-US"/>
    </w:rPr>
  </w:style>
  <w:style w:type="paragraph" w:customStyle="1" w:styleId="xl74">
    <w:name w:val="xl74"/>
    <w:basedOn w:val="Normal"/>
    <w:rsid w:val="003C7C39"/>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lang w:val="en-US"/>
    </w:rPr>
  </w:style>
  <w:style w:type="paragraph" w:customStyle="1" w:styleId="xl75">
    <w:name w:val="xl75"/>
    <w:basedOn w:val="Normal"/>
    <w:rsid w:val="003C7C39"/>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76">
    <w:name w:val="xl76"/>
    <w:basedOn w:val="Normal"/>
    <w:rsid w:val="003C7C39"/>
    <w:pPr>
      <w:pBdr>
        <w:left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77">
    <w:name w:val="xl77"/>
    <w:basedOn w:val="Normal"/>
    <w:rsid w:val="003C7C39"/>
    <w:pPr>
      <w:pBdr>
        <w:left w:val="single" w:sz="8" w:space="0" w:color="000000"/>
      </w:pBdr>
      <w:spacing w:before="100" w:beforeAutospacing="1" w:after="100" w:afterAutospacing="1" w:line="240" w:lineRule="auto"/>
      <w:jc w:val="right"/>
    </w:pPr>
    <w:rPr>
      <w:rFonts w:ascii="Times New Roman" w:eastAsia="Times New Roman" w:hAnsi="Times New Roman" w:cs="Times New Roman"/>
      <w:sz w:val="24"/>
      <w:szCs w:val="24"/>
      <w:lang w:val="en-US"/>
    </w:rPr>
  </w:style>
  <w:style w:type="paragraph" w:customStyle="1" w:styleId="xl78">
    <w:name w:val="xl78"/>
    <w:basedOn w:val="Normal"/>
    <w:rsid w:val="003C7C39"/>
    <w:pPr>
      <w:pBdr>
        <w:left w:val="single" w:sz="8" w:space="0" w:color="000000"/>
      </w:pBdr>
      <w:spacing w:before="100" w:beforeAutospacing="1" w:after="100" w:afterAutospacing="1" w:line="240" w:lineRule="auto"/>
      <w:ind w:firstLineChars="400"/>
      <w:jc w:val="right"/>
      <w:textAlignment w:val="top"/>
    </w:pPr>
    <w:rPr>
      <w:rFonts w:ascii="Times New Roman" w:eastAsia="Times New Roman" w:hAnsi="Times New Roman" w:cs="Times New Roman"/>
      <w:sz w:val="20"/>
      <w:szCs w:val="20"/>
      <w:lang w:val="en-US"/>
    </w:rPr>
  </w:style>
  <w:style w:type="paragraph" w:customStyle="1" w:styleId="xl79">
    <w:name w:val="xl79"/>
    <w:basedOn w:val="Normal"/>
    <w:rsid w:val="003C7C39"/>
    <w:pPr>
      <w:pBdr>
        <w:left w:val="single" w:sz="8" w:space="0" w:color="000000"/>
        <w:bottom w:val="single" w:sz="8" w:space="0" w:color="000000"/>
      </w:pBdr>
      <w:spacing w:before="100" w:beforeAutospacing="1" w:after="100" w:afterAutospacing="1" w:line="240" w:lineRule="auto"/>
      <w:jc w:val="right"/>
      <w:textAlignment w:val="top"/>
    </w:pPr>
    <w:rPr>
      <w:rFonts w:ascii="Times New Roman" w:eastAsia="Times New Roman" w:hAnsi="Times New Roman" w:cs="Times New Roman"/>
      <w:sz w:val="24"/>
      <w:szCs w:val="24"/>
      <w:lang w:val="en-US"/>
    </w:rPr>
  </w:style>
  <w:style w:type="paragraph" w:customStyle="1" w:styleId="xl80">
    <w:name w:val="xl80"/>
    <w:basedOn w:val="Normal"/>
    <w:rsid w:val="003C7C39"/>
    <w:pPr>
      <w:pBdr>
        <w:top w:val="single" w:sz="8" w:space="0" w:color="000000"/>
        <w:left w:val="single" w:sz="8" w:space="8" w:color="000000"/>
        <w:bottom w:val="single" w:sz="8" w:space="0" w:color="000000"/>
      </w:pBdr>
      <w:shd w:val="clear" w:color="000000" w:fill="B6DDE8"/>
      <w:spacing w:before="100" w:beforeAutospacing="1" w:after="100" w:afterAutospacing="1" w:line="240" w:lineRule="auto"/>
      <w:ind w:firstLineChars="100"/>
      <w:textAlignment w:val="center"/>
    </w:pPr>
    <w:rPr>
      <w:rFonts w:ascii="Times New Roman" w:eastAsia="Times New Roman" w:hAnsi="Times New Roman" w:cs="Times New Roman"/>
      <w:b/>
      <w:bCs/>
      <w:sz w:val="20"/>
      <w:szCs w:val="20"/>
      <w:lang w:val="en-US"/>
    </w:rPr>
  </w:style>
  <w:style w:type="paragraph" w:customStyle="1" w:styleId="xl81">
    <w:name w:val="xl81"/>
    <w:basedOn w:val="Normal"/>
    <w:rsid w:val="003C7C39"/>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2">
    <w:name w:val="xl82"/>
    <w:basedOn w:val="Normal"/>
    <w:rsid w:val="003C7C39"/>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3">
    <w:name w:val="xl83"/>
    <w:basedOn w:val="Normal"/>
    <w:rsid w:val="003C7C39"/>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84">
    <w:name w:val="xl84"/>
    <w:basedOn w:val="Normal"/>
    <w:rsid w:val="003C7C39"/>
    <w:pPr>
      <w:pBdr>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5">
    <w:name w:val="xl85"/>
    <w:basedOn w:val="Normal"/>
    <w:rsid w:val="003C7C39"/>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86">
    <w:name w:val="xl86"/>
    <w:basedOn w:val="Normal"/>
    <w:rsid w:val="003C7C39"/>
    <w:pPr>
      <w:pBdr>
        <w:top w:val="single" w:sz="8" w:space="0" w:color="000000"/>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7">
    <w:name w:val="xl87"/>
    <w:basedOn w:val="Normal"/>
    <w:rsid w:val="003C7C39"/>
    <w:pPr>
      <w:pBdr>
        <w:top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8">
    <w:name w:val="xl88"/>
    <w:basedOn w:val="Normal"/>
    <w:rsid w:val="003C7C39"/>
    <w:pPr>
      <w:pBdr>
        <w:top w:val="single" w:sz="8" w:space="0" w:color="000000"/>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89">
    <w:name w:val="xl89"/>
    <w:basedOn w:val="Normal"/>
    <w:rsid w:val="003C7C39"/>
    <w:pPr>
      <w:pBdr>
        <w:top w:val="single" w:sz="8" w:space="0" w:color="000000"/>
        <w:left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0">
    <w:name w:val="xl90"/>
    <w:basedOn w:val="Normal"/>
    <w:rsid w:val="003C7C39"/>
    <w:pPr>
      <w:pBdr>
        <w:top w:val="single" w:sz="8" w:space="0" w:color="000000"/>
        <w:bottom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1">
    <w:name w:val="xl91"/>
    <w:basedOn w:val="Normal"/>
    <w:rsid w:val="003C7C39"/>
    <w:pPr>
      <w:pBdr>
        <w:top w:val="single" w:sz="8" w:space="0" w:color="000000"/>
        <w:bottom w:val="single" w:sz="8" w:space="0" w:color="000000"/>
        <w:right w:val="single" w:sz="8" w:space="0" w:color="000000"/>
      </w:pBdr>
      <w:shd w:val="clear" w:color="000000" w:fill="FFFF00"/>
      <w:spacing w:before="100" w:beforeAutospacing="1" w:after="100" w:afterAutospacing="1" w:line="240" w:lineRule="auto"/>
      <w:jc w:val="center"/>
    </w:pPr>
    <w:rPr>
      <w:rFonts w:ascii="Times New Roman" w:eastAsia="Times New Roman" w:hAnsi="Times New Roman" w:cs="Times New Roman"/>
      <w:b/>
      <w:bCs/>
      <w:sz w:val="20"/>
      <w:szCs w:val="20"/>
      <w:lang w:val="en-US"/>
    </w:rPr>
  </w:style>
  <w:style w:type="paragraph" w:customStyle="1" w:styleId="xl92">
    <w:name w:val="xl92"/>
    <w:basedOn w:val="Normal"/>
    <w:rsid w:val="003C7C39"/>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3">
    <w:name w:val="xl93"/>
    <w:basedOn w:val="Normal"/>
    <w:rsid w:val="003C7C39"/>
    <w:pPr>
      <w:pBdr>
        <w:top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4">
    <w:name w:val="xl94"/>
    <w:basedOn w:val="Normal"/>
    <w:rsid w:val="003C7C39"/>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5">
    <w:name w:val="xl95"/>
    <w:basedOn w:val="Normal"/>
    <w:rsid w:val="003C7C39"/>
    <w:pP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6">
    <w:name w:val="xl96"/>
    <w:basedOn w:val="Normal"/>
    <w:rsid w:val="003C7C39"/>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7">
    <w:name w:val="xl97"/>
    <w:basedOn w:val="Normal"/>
    <w:rsid w:val="003C7C39"/>
    <w:pP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98">
    <w:name w:val="xl98"/>
    <w:basedOn w:val="Normal"/>
    <w:rsid w:val="003C7C39"/>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99">
    <w:name w:val="xl99"/>
    <w:basedOn w:val="Normal"/>
    <w:rsid w:val="003C7C39"/>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0">
    <w:name w:val="xl100"/>
    <w:basedOn w:val="Normal"/>
    <w:rsid w:val="003C7C39"/>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1">
    <w:name w:val="xl101"/>
    <w:basedOn w:val="Normal"/>
    <w:rsid w:val="003C7C39"/>
    <w:pPr>
      <w:pBdr>
        <w:top w:val="single" w:sz="8" w:space="0" w:color="000000"/>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2">
    <w:name w:val="xl102"/>
    <w:basedOn w:val="Normal"/>
    <w:rsid w:val="003C7C39"/>
    <w:pPr>
      <w:pBdr>
        <w:top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3">
    <w:name w:val="xl103"/>
    <w:basedOn w:val="Normal"/>
    <w:rsid w:val="003C7C39"/>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sz w:val="20"/>
      <w:szCs w:val="20"/>
      <w:lang w:val="en-US"/>
    </w:rPr>
  </w:style>
  <w:style w:type="paragraph" w:customStyle="1" w:styleId="xl104">
    <w:name w:val="xl104"/>
    <w:basedOn w:val="Normal"/>
    <w:rsid w:val="003C7C39"/>
    <w:pPr>
      <w:pBdr>
        <w:lef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5">
    <w:name w:val="xl105"/>
    <w:basedOn w:val="Normal"/>
    <w:rsid w:val="003C7C39"/>
    <w:pPr>
      <w:pBdr>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color w:val="00B0F0"/>
      <w:sz w:val="20"/>
      <w:szCs w:val="20"/>
      <w:u w:val="single"/>
      <w:lang w:val="en-US"/>
    </w:rPr>
  </w:style>
  <w:style w:type="paragraph" w:customStyle="1" w:styleId="xl106">
    <w:name w:val="xl106"/>
    <w:basedOn w:val="Normal"/>
    <w:rsid w:val="003C7C39"/>
    <w:pPr>
      <w:pBdr>
        <w:left w:val="single" w:sz="8" w:space="0" w:color="000000"/>
        <w:bottom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7">
    <w:name w:val="xl107"/>
    <w:basedOn w:val="Normal"/>
    <w:rsid w:val="003C7C39"/>
    <w:pPr>
      <w:pBdr>
        <w:bottom w:val="single" w:sz="8" w:space="0" w:color="000000"/>
        <w:right w:val="single" w:sz="8" w:space="0" w:color="000000"/>
      </w:pBdr>
      <w:spacing w:before="100" w:beforeAutospacing="1" w:after="100" w:afterAutospacing="1" w:line="240" w:lineRule="auto"/>
      <w:textAlignment w:val="top"/>
    </w:pPr>
    <w:rPr>
      <w:rFonts w:ascii="Times New Roman" w:eastAsia="Times New Roman" w:hAnsi="Times New Roman" w:cs="Times New Roman"/>
      <w:b/>
      <w:bCs/>
      <w:sz w:val="20"/>
      <w:szCs w:val="20"/>
      <w:lang w:val="en-US"/>
    </w:rPr>
  </w:style>
  <w:style w:type="paragraph" w:customStyle="1" w:styleId="xl108">
    <w:name w:val="xl108"/>
    <w:basedOn w:val="Normal"/>
    <w:rsid w:val="003C7C39"/>
    <w:pPr>
      <w:pBdr>
        <w:top w:val="single" w:sz="8" w:space="0" w:color="000000"/>
        <w:left w:val="single" w:sz="8" w:space="0" w:color="000000"/>
        <w:bottom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09">
    <w:name w:val="xl109"/>
    <w:basedOn w:val="Normal"/>
    <w:rsid w:val="003C7C39"/>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jc w:val="center"/>
      <w:textAlignment w:val="center"/>
    </w:pPr>
    <w:rPr>
      <w:rFonts w:ascii="Times New Roman" w:eastAsia="Times New Roman" w:hAnsi="Times New Roman" w:cs="Times New Roman"/>
      <w:b/>
      <w:bCs/>
      <w:sz w:val="20"/>
      <w:szCs w:val="20"/>
      <w:lang w:val="en-US"/>
    </w:rPr>
  </w:style>
  <w:style w:type="paragraph" w:customStyle="1" w:styleId="xl110">
    <w:name w:val="xl110"/>
    <w:basedOn w:val="Normal"/>
    <w:rsid w:val="003C7C39"/>
    <w:pPr>
      <w:spacing w:before="100" w:beforeAutospacing="1" w:after="100" w:afterAutospacing="1" w:line="240" w:lineRule="auto"/>
      <w:textAlignment w:val="top"/>
    </w:pPr>
    <w:rPr>
      <w:rFonts w:ascii="Times New Roman" w:eastAsia="Times New Roman" w:hAnsi="Times New Roman" w:cs="Times New Roman"/>
      <w:i/>
      <w:iCs/>
      <w:sz w:val="20"/>
      <w:szCs w:val="20"/>
      <w:lang w:val="en-US"/>
    </w:rPr>
  </w:style>
  <w:style w:type="paragraph" w:customStyle="1" w:styleId="xl111">
    <w:name w:val="xl111"/>
    <w:basedOn w:val="Normal"/>
    <w:rsid w:val="003C7C39"/>
    <w:pPr>
      <w:pBdr>
        <w:top w:val="single" w:sz="8" w:space="0" w:color="000000"/>
        <w:bottom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 w:type="paragraph" w:customStyle="1" w:styleId="xl112">
    <w:name w:val="xl112"/>
    <w:basedOn w:val="Normal"/>
    <w:rsid w:val="003C7C39"/>
    <w:pPr>
      <w:pBdr>
        <w:top w:val="single" w:sz="8" w:space="0" w:color="000000"/>
        <w:bottom w:val="single" w:sz="8" w:space="0" w:color="000000"/>
        <w:right w:val="single" w:sz="8" w:space="0" w:color="000000"/>
      </w:pBdr>
      <w:shd w:val="clear" w:color="000000" w:fill="B6DDE8"/>
      <w:spacing w:before="100" w:beforeAutospacing="1" w:after="100" w:afterAutospacing="1" w:line="240" w:lineRule="auto"/>
      <w:textAlignment w:val="center"/>
    </w:pPr>
    <w:rPr>
      <w:rFonts w:ascii="Times New Roman" w:eastAsia="Times New Roman" w:hAnsi="Times New Roman" w:cs="Times New Roman"/>
      <w:b/>
      <w:bCs/>
      <w:sz w:val="20"/>
      <w:szCs w:val="20"/>
      <w:lang w:val="en-US"/>
    </w:rPr>
  </w:style>
</w:styles>
</file>

<file path=word/webSettings.xml><?xml version="1.0" encoding="utf-8"?>
<w:webSettings xmlns:r="http://schemas.openxmlformats.org/officeDocument/2006/relationships" xmlns:w="http://schemas.openxmlformats.org/wordprocessingml/2006/main">
  <w:divs>
    <w:div w:id="1235418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66</TotalTime>
  <Pages>15</Pages>
  <Words>6113</Words>
  <Characters>34849</Characters>
  <Application>Microsoft Office Word</Application>
  <DocSecurity>0</DocSecurity>
  <Lines>290</Lines>
  <Paragraphs>81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40881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cimot</dc:creator>
  <cp:lastModifiedBy>acer</cp:lastModifiedBy>
  <cp:revision>43</cp:revision>
  <dcterms:created xsi:type="dcterms:W3CDTF">2016-10-27T10:26:00Z</dcterms:created>
  <dcterms:modified xsi:type="dcterms:W3CDTF">2017-08-17T17:02:00Z</dcterms:modified>
</cp:coreProperties>
</file>