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85" w:rsidRPr="000C6D09" w:rsidRDefault="000C6D09" w:rsidP="000C6D09">
      <w:pPr>
        <w:pStyle w:val="10"/>
      </w:pPr>
      <w:r>
        <w:t>Η κίνηση μιας σανίδας.</w:t>
      </w:r>
    </w:p>
    <w:tbl>
      <w:tblPr>
        <w:tblpPr w:leftFromText="180" w:rightFromText="180" w:vertAnchor="text" w:tblpXSpec="right" w:tblpY="6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4"/>
      </w:tblGrid>
      <w:tr w:rsidR="00C51240" w:rsidTr="000C6D09">
        <w:trPr>
          <w:trHeight w:val="1293"/>
          <w:jc w:val="right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C51240" w:rsidRDefault="0088708D" w:rsidP="00C51240">
            <w:r>
              <w:object w:dxaOrig="1116" w:dyaOrig="30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85pt;height:150.6pt" o:ole="" filled="t" fillcolor="#c6d9f1 [67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517565487" r:id="rId8"/>
              </w:object>
            </w:r>
          </w:p>
        </w:tc>
      </w:tr>
    </w:tbl>
    <w:p w:rsidR="00C51240" w:rsidRDefault="00C51240" w:rsidP="00C51240">
      <w:r>
        <w:t xml:space="preserve">Μια λεπτή </w:t>
      </w:r>
      <w:r w:rsidR="004F36DA">
        <w:t xml:space="preserve">ομογενής </w:t>
      </w:r>
      <w:r>
        <w:t xml:space="preserve">σανίδα </w:t>
      </w:r>
      <w:r w:rsidR="00CD224D">
        <w:t xml:space="preserve">μήκους </w:t>
      </w:r>
      <w:r w:rsidR="00CD224D">
        <w:rPr>
          <w:lang w:val="en-US"/>
        </w:rPr>
        <w:t>l</w:t>
      </w:r>
      <w:r w:rsidR="00CD224D" w:rsidRPr="00CD224D">
        <w:t>=2</w:t>
      </w:r>
      <w:r w:rsidR="00CD224D">
        <w:rPr>
          <w:lang w:val="en-US"/>
        </w:rPr>
        <w:t>m</w:t>
      </w:r>
      <w:r w:rsidR="00CD224D" w:rsidRPr="00CD224D">
        <w:t xml:space="preserve"> </w:t>
      </w:r>
      <w:r>
        <w:t>κινείται</w:t>
      </w:r>
      <w:r w:rsidR="001D3E66">
        <w:t xml:space="preserve"> οριζόντια,</w:t>
      </w:r>
      <w:r>
        <w:t xml:space="preserve"> σε λείο οριζόντιο επίπεδο και σε μια στιγμή</w:t>
      </w:r>
      <w:r w:rsidR="00AA5B2A">
        <w:t xml:space="preserve"> (</w:t>
      </w:r>
      <w:proofErr w:type="spellStart"/>
      <w:r w:rsidR="00AA5B2A">
        <w:t>t=0</w:t>
      </w:r>
      <w:proofErr w:type="spellEnd"/>
      <w:r w:rsidR="00AA5B2A">
        <w:t>)</w:t>
      </w:r>
      <w:r>
        <w:t xml:space="preserve"> βρίσκεται στη θέση</w:t>
      </w:r>
      <w:r w:rsidR="004F36DA">
        <w:t xml:space="preserve"> που δείχνει το </w:t>
      </w:r>
      <w:r>
        <w:t>διπλαν</w:t>
      </w:r>
      <w:r w:rsidR="004F36DA">
        <w:t>ό</w:t>
      </w:r>
      <w:r>
        <w:t xml:space="preserve"> σχήμα (κ</w:t>
      </w:r>
      <w:r>
        <w:t>ά</w:t>
      </w:r>
      <w:r>
        <w:t>τοψη), όπου το άκρο Α έχει ταχύτητα υ</w:t>
      </w:r>
      <w:r>
        <w:rPr>
          <w:vertAlign w:val="subscript"/>
        </w:rPr>
        <w:t>Α</w:t>
      </w:r>
      <w:r>
        <w:t>=4m/s, ενώ η ταχύτητα του άκρου Β σχηματίζει γωνία θ με τον άξονα της σανίδας, όπου εφθ=1,5.</w:t>
      </w:r>
    </w:p>
    <w:p w:rsidR="000C6D09" w:rsidRDefault="000C6D09" w:rsidP="000E6863">
      <w:pPr>
        <w:ind w:left="453" w:hanging="340"/>
      </w:pPr>
      <w:r>
        <w:t>i) Η κίνηση της σανίδας είναι:</w:t>
      </w:r>
    </w:p>
    <w:p w:rsidR="000C6D09" w:rsidRDefault="000C6D09" w:rsidP="000E6863">
      <w:pPr>
        <w:ind w:left="453" w:hanging="340"/>
        <w:jc w:val="center"/>
      </w:pPr>
      <w:r>
        <w:t xml:space="preserve">α) Μεταφορική, </w:t>
      </w:r>
      <w:r w:rsidR="000E6863">
        <w:t xml:space="preserve">  </w:t>
      </w:r>
      <w:r>
        <w:t xml:space="preserve">β) στροφική,  </w:t>
      </w:r>
      <w:r w:rsidR="000E6863">
        <w:t xml:space="preserve">  </w:t>
      </w:r>
      <w:r>
        <w:t>γ) σύνθετη.</w:t>
      </w:r>
    </w:p>
    <w:p w:rsidR="000C6D09" w:rsidRDefault="000C6D09" w:rsidP="000E6863">
      <w:pPr>
        <w:ind w:left="737" w:hanging="340"/>
      </w:pPr>
      <w:r>
        <w:t>Να δικαιολογήσετε την απάντησή σας.</w:t>
      </w:r>
    </w:p>
    <w:p w:rsidR="000C6D09" w:rsidRDefault="000C6D09" w:rsidP="000E6863">
      <w:pPr>
        <w:ind w:left="453" w:hanging="340"/>
      </w:pPr>
      <w:r>
        <w:t>ii) Να υπολογιστεί η ταχύτητα του μέσου Ο της σανίδας.</w:t>
      </w:r>
    </w:p>
    <w:p w:rsidR="00CD224D" w:rsidRDefault="000C6D09" w:rsidP="00CD224D">
      <w:pPr>
        <w:ind w:left="453" w:hanging="340"/>
      </w:pPr>
      <w:r>
        <w:t>iii) Σε πόσο χρόνο το άκρο Α θα έχει ξανά</w:t>
      </w:r>
      <w:r w:rsidR="00AA5B2A">
        <w:t xml:space="preserve"> την ίδια</w:t>
      </w:r>
      <w:r>
        <w:t xml:space="preserve"> ταχύτητα</w:t>
      </w:r>
      <w:r w:rsidR="00AA5B2A">
        <w:t xml:space="preserve"> υ</w:t>
      </w:r>
      <w:r w:rsidR="00AA5B2A">
        <w:rPr>
          <w:vertAlign w:val="subscript"/>
        </w:rPr>
        <w:t>Α</w:t>
      </w:r>
      <w:r w:rsidR="00CD224D">
        <w:t>;</w:t>
      </w:r>
    </w:p>
    <w:p w:rsidR="000C6D09" w:rsidRPr="00195923" w:rsidRDefault="000C6D09" w:rsidP="00195923">
      <w:pPr>
        <w:spacing w:before="120" w:after="120"/>
        <w:rPr>
          <w:b/>
          <w:i/>
          <w:color w:val="0070C0"/>
        </w:rPr>
      </w:pPr>
      <w:r w:rsidRPr="00195923">
        <w:rPr>
          <w:b/>
          <w:i/>
          <w:color w:val="0070C0"/>
        </w:rPr>
        <w:t>Απάντηση:</w:t>
      </w:r>
    </w:p>
    <w:p w:rsidR="000C6D09" w:rsidRDefault="001D3E66" w:rsidP="001D3E66">
      <w:pPr>
        <w:pStyle w:val="1"/>
      </w:pPr>
      <w:r>
        <w:t>Η κίνηση της σανίδας δεν είναι μεταφορική, αφού τα άκρα της Α και Β δεν έχουν ίσες τ</w:t>
      </w:r>
      <w:r>
        <w:t>α</w:t>
      </w:r>
      <w:r>
        <w:t>χύτητες. Αν η σανίδα στρέφεται, θα στρέφεται γύρω από κατακόρυφο άξονα που περνά από το κέντρο μάζας της Ο. Αλλά στην περίπτωση αυτή, τα άκρα Α και Β θα πρέπει να εκτ</w:t>
      </w:r>
      <w:r>
        <w:t>ε</w:t>
      </w:r>
      <w:r>
        <w:t>λούσαν κυκλική κίνηση με κέντρο το Ο και οι ταχύτητές τους θα ήταν κάθετες στη ράβδο. Άρα η κίνηση δεν είναι στροφική. Έτσι σωστό είναι το γ),</w:t>
      </w:r>
      <w:r w:rsidR="00D25E9D">
        <w:t xml:space="preserve"> </w:t>
      </w:r>
      <w:r>
        <w:t xml:space="preserve">θεωρώντας την κίνηση σύνθετη, </w:t>
      </w:r>
      <w:r w:rsidR="00D25E9D">
        <w:t xml:space="preserve">οπότε θα μπορέσουμε να την μελετήσουμε ως επαλληλία </w:t>
      </w:r>
      <w:r>
        <w:t>μια</w:t>
      </w:r>
      <w:r w:rsidR="00D25E9D">
        <w:t>ς</w:t>
      </w:r>
      <w:r>
        <w:t xml:space="preserve"> μεταφορική</w:t>
      </w:r>
      <w:r w:rsidR="00D25E9D">
        <w:t>ς κίνησης</w:t>
      </w:r>
      <w:r w:rsidR="0088708D">
        <w:t xml:space="preserve"> με τ</w:t>
      </w:r>
      <w:r w:rsidR="0088708D">
        <w:t>α</w:t>
      </w:r>
      <w:r w:rsidR="0088708D">
        <w:t xml:space="preserve">χύτητα </w:t>
      </w:r>
      <w:proofErr w:type="spellStart"/>
      <w:r w:rsidR="0088708D">
        <w:t>υ</w:t>
      </w:r>
      <w:r w:rsidR="0088708D">
        <w:rPr>
          <w:vertAlign w:val="subscript"/>
        </w:rPr>
        <w:t>cm</w:t>
      </w:r>
      <w:r w:rsidR="0088708D">
        <w:t>=υ</w:t>
      </w:r>
      <w:r w:rsidR="0088708D">
        <w:rPr>
          <w:vertAlign w:val="subscript"/>
        </w:rPr>
        <w:t>ο</w:t>
      </w:r>
      <w:proofErr w:type="spellEnd"/>
      <w:r>
        <w:t xml:space="preserve"> και μια</w:t>
      </w:r>
      <w:r w:rsidR="00D25E9D">
        <w:t>ς</w:t>
      </w:r>
      <w:r>
        <w:t xml:space="preserve"> στροφική</w:t>
      </w:r>
      <w:r w:rsidR="00D25E9D">
        <w:t>ς</w:t>
      </w:r>
      <w:r>
        <w:t xml:space="preserve"> με γωνιακή ταχύτητα ω, γύρω από κατακόρυφο άξονα που περνά από το Ο.</w:t>
      </w:r>
    </w:p>
    <w:tbl>
      <w:tblPr>
        <w:tblpPr w:leftFromText="180" w:rightFromText="180" w:vertAnchor="text" w:tblpXSpec="right" w:tblpY="4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3"/>
      </w:tblGrid>
      <w:tr w:rsidR="00E05CF5" w:rsidTr="00E05CF5">
        <w:trPr>
          <w:trHeight w:val="852"/>
          <w:jc w:val="right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E05CF5" w:rsidRDefault="0004429B" w:rsidP="00E05CF5">
            <w:pPr>
              <w:pStyle w:val="1"/>
              <w:numPr>
                <w:ilvl w:val="0"/>
                <w:numId w:val="0"/>
              </w:numPr>
            </w:pPr>
            <w:r>
              <w:object w:dxaOrig="1978" w:dyaOrig="3195">
                <v:shape id="_x0000_i1026" type="#_x0000_t75" style="width:98.8pt;height:159.8pt" o:ole="" filled="t" fillcolor="#c6d9f1 [671]">
                  <v:fill color2="fill lighten(51)" focusposition="1" focussize="" method="linear sigma" type="gradient"/>
                  <v:imagedata r:id="rId9" o:title=""/>
                </v:shape>
                <o:OLEObject Type="Embed" ProgID="Visio.Drawing.11" ShapeID="_x0000_i1026" DrawAspect="Content" ObjectID="_1517565488" r:id="rId10"/>
              </w:object>
            </w:r>
          </w:p>
        </w:tc>
      </w:tr>
    </w:tbl>
    <w:p w:rsidR="00083518" w:rsidRDefault="0016411D" w:rsidP="001D3E66">
      <w:pPr>
        <w:pStyle w:val="1"/>
        <w:rPr>
          <w:szCs w:val="22"/>
        </w:rPr>
      </w:pPr>
      <w:r>
        <w:t xml:space="preserve">Έστω </w:t>
      </w:r>
      <w:r w:rsidR="00E05CF5">
        <w:t>ότι το κέντρο μάζας Ο της σανίδας κινείται έχοντας ταχύτ</w:t>
      </w:r>
      <w:r w:rsidR="00E05CF5">
        <w:t>η</w:t>
      </w:r>
      <w:r w:rsidR="00E05CF5">
        <w:t xml:space="preserve">τα </w:t>
      </w:r>
      <w:r w:rsidR="00E05CF5" w:rsidRPr="00E05CF5">
        <w:rPr>
          <w:position w:val="-12"/>
        </w:rPr>
        <w:object w:dxaOrig="360" w:dyaOrig="360">
          <v:shape id="_x0000_i1027" type="#_x0000_t75" style="width:18pt;height:18pt" o:ole="">
            <v:imagedata r:id="rId11" o:title=""/>
          </v:shape>
          <o:OLEObject Type="Embed" ProgID="Equation.3" ShapeID="_x0000_i1027" DrawAspect="Content" ObjectID="_1517565489" r:id="rId12"/>
        </w:object>
      </w:r>
      <w:r w:rsidR="00E05CF5">
        <w:t xml:space="preserve">όπως στο διπλανό σχήμα. Η ταχύτητα αυτή αναλύεται σε δυο συνιστώσες </w:t>
      </w:r>
      <w:proofErr w:type="spellStart"/>
      <w:r w:rsidR="00E05CF5">
        <w:t>υ</w:t>
      </w:r>
      <w:r w:rsidR="00E05CF5">
        <w:rPr>
          <w:vertAlign w:val="subscript"/>
        </w:rPr>
        <w:t>x</w:t>
      </w:r>
      <w:proofErr w:type="spellEnd"/>
      <w:r w:rsidR="00E05CF5">
        <w:t xml:space="preserve"> κα</w:t>
      </w:r>
      <w:r w:rsidR="00E05CF5" w:rsidRPr="0004429B">
        <w:rPr>
          <w:szCs w:val="22"/>
        </w:rPr>
        <w:t xml:space="preserve">ι </w:t>
      </w:r>
      <w:proofErr w:type="spellStart"/>
      <w:r w:rsidR="00E05CF5" w:rsidRPr="0004429B">
        <w:rPr>
          <w:szCs w:val="22"/>
        </w:rPr>
        <w:t>υ</w:t>
      </w:r>
      <w:r w:rsidR="00E05CF5" w:rsidRPr="0004429B">
        <w:rPr>
          <w:szCs w:val="22"/>
          <w:vertAlign w:val="subscript"/>
        </w:rPr>
        <w:t>y</w:t>
      </w:r>
      <w:proofErr w:type="spellEnd"/>
      <w:r w:rsidR="0004429B" w:rsidRPr="0004429B">
        <w:rPr>
          <w:szCs w:val="22"/>
        </w:rPr>
        <w:t xml:space="preserve"> πάνω στους άξονες x και y που φαίν</w:t>
      </w:r>
      <w:r w:rsidR="0004429B" w:rsidRPr="0004429B">
        <w:rPr>
          <w:szCs w:val="22"/>
        </w:rPr>
        <w:t>ο</w:t>
      </w:r>
      <w:r w:rsidR="0004429B" w:rsidRPr="0004429B">
        <w:rPr>
          <w:szCs w:val="22"/>
        </w:rPr>
        <w:t xml:space="preserve">νται στο σχήμα </w:t>
      </w:r>
      <w:r w:rsidR="00E05CF5" w:rsidRPr="0004429B">
        <w:rPr>
          <w:szCs w:val="22"/>
        </w:rPr>
        <w:t xml:space="preserve">. </w:t>
      </w:r>
      <w:r w:rsidR="00E05CF5" w:rsidRPr="00DD0A92">
        <w:rPr>
          <w:szCs w:val="22"/>
        </w:rPr>
        <w:t>Τις ίδιες ταχύτητες (προφανώς με τις ίδιες συν</w:t>
      </w:r>
      <w:r w:rsidR="00E05CF5" w:rsidRPr="00DD0A92">
        <w:rPr>
          <w:szCs w:val="22"/>
        </w:rPr>
        <w:t>ι</w:t>
      </w:r>
      <w:r w:rsidR="00E05CF5" w:rsidRPr="00DD0A92">
        <w:rPr>
          <w:szCs w:val="22"/>
        </w:rPr>
        <w:t>στώσες) έχουν όλα</w:t>
      </w:r>
      <w:r w:rsidR="00DD0A92">
        <w:rPr>
          <w:szCs w:val="22"/>
        </w:rPr>
        <w:t xml:space="preserve"> τα σημεία της σανίδας, άρα και τα άκρα Α και Β.</w:t>
      </w:r>
      <w:r w:rsidR="0004429B">
        <w:rPr>
          <w:szCs w:val="22"/>
        </w:rPr>
        <w:t xml:space="preserve"> Αλλά για να είναι η ταχύτητα του Α </w:t>
      </w:r>
      <w:r w:rsidR="009A07FB">
        <w:rPr>
          <w:szCs w:val="22"/>
        </w:rPr>
        <w:t>πάνω στον άξονα y, θα πρέπει η σανίδα να στρέφεται αντίθετα από τους δείκτες του ρ</w:t>
      </w:r>
      <w:r w:rsidR="009A07FB">
        <w:rPr>
          <w:szCs w:val="22"/>
        </w:rPr>
        <w:t>ο</w:t>
      </w:r>
      <w:r w:rsidR="009A07FB">
        <w:rPr>
          <w:szCs w:val="22"/>
        </w:rPr>
        <w:t xml:space="preserve">λογιού με γωνιακή ταχύτητα ω, έτσι ώστε το άκρο Α να έχει και γραμμική ταχύτητα </w:t>
      </w:r>
      <w:proofErr w:type="spellStart"/>
      <w:r w:rsidR="009A07FB">
        <w:rPr>
          <w:szCs w:val="22"/>
        </w:rPr>
        <w:t>υ</w:t>
      </w:r>
      <w:r w:rsidR="009A07FB">
        <w:rPr>
          <w:szCs w:val="22"/>
          <w:vertAlign w:val="subscript"/>
        </w:rPr>
        <w:t>γρ</w:t>
      </w:r>
      <w:r w:rsidR="009A07FB">
        <w:rPr>
          <w:szCs w:val="22"/>
        </w:rPr>
        <w:t>=ω∙R</w:t>
      </w:r>
      <w:proofErr w:type="spellEnd"/>
      <w:r w:rsidR="009A07FB">
        <w:rPr>
          <w:szCs w:val="22"/>
        </w:rPr>
        <w:t xml:space="preserve">, αντίθετη της </w:t>
      </w:r>
      <w:proofErr w:type="spellStart"/>
      <w:r w:rsidR="009A07FB">
        <w:rPr>
          <w:szCs w:val="22"/>
        </w:rPr>
        <w:t>υ</w:t>
      </w:r>
      <w:r w:rsidR="009A07FB">
        <w:rPr>
          <w:szCs w:val="22"/>
          <w:vertAlign w:val="subscript"/>
        </w:rPr>
        <w:t>cmx</w:t>
      </w:r>
      <w:proofErr w:type="spellEnd"/>
      <w:r w:rsidR="009A07FB">
        <w:rPr>
          <w:szCs w:val="22"/>
        </w:rPr>
        <w:t>.</w:t>
      </w:r>
      <w:r w:rsidR="0042272A">
        <w:rPr>
          <w:szCs w:val="22"/>
        </w:rPr>
        <w:t xml:space="preserve"> </w:t>
      </w:r>
    </w:p>
    <w:p w:rsidR="00083518" w:rsidRDefault="00083518" w:rsidP="00083518">
      <w:pPr>
        <w:ind w:left="340"/>
      </w:pPr>
      <w:r>
        <w:t>Παίρνοντας την ταχύτητα στο άκρο Β, όπως στο σχήμα, έχουμε:</w:t>
      </w:r>
    </w:p>
    <w:tbl>
      <w:tblPr>
        <w:tblpPr w:leftFromText="181" w:rightFromText="181" w:vertAnchor="text" w:tblpXSpec="right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6"/>
      </w:tblGrid>
      <w:tr w:rsidR="00195923" w:rsidTr="00195923">
        <w:trPr>
          <w:trHeight w:val="1359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195923" w:rsidRDefault="00195923" w:rsidP="00195923">
            <w:pPr>
              <w:jc w:val="center"/>
            </w:pPr>
            <w:r>
              <w:object w:dxaOrig="1327" w:dyaOrig="1143">
                <v:shape id="_x0000_i1028" type="#_x0000_t75" style="width:66.5pt;height:57.3pt" o:ole="" filled="t" fillcolor="#c6d9f1 [671]">
                  <v:fill color2="fill lighten(51)" focusposition="1" focussize="" method="linear sigma" type="gradient"/>
                  <v:imagedata r:id="rId13" o:title=""/>
                </v:shape>
                <o:OLEObject Type="Embed" ProgID="Visio.Drawing.11" ShapeID="_x0000_i1028" DrawAspect="Content" ObjectID="_1517565490" r:id="rId14"/>
              </w:object>
            </w:r>
          </w:p>
        </w:tc>
      </w:tr>
    </w:tbl>
    <w:p w:rsidR="00083518" w:rsidRDefault="00083518" w:rsidP="00083518">
      <w:pPr>
        <w:jc w:val="center"/>
      </w:pPr>
      <w:r w:rsidRPr="00083518">
        <w:rPr>
          <w:position w:val="-32"/>
        </w:rPr>
        <w:object w:dxaOrig="4360" w:dyaOrig="740">
          <v:shape id="_x0000_i1029" type="#_x0000_t75" style="width:217.85pt;height:37.1pt" o:ole="">
            <v:imagedata r:id="rId15" o:title=""/>
          </v:shape>
          <o:OLEObject Type="Embed" ProgID="Equation.3" ShapeID="_x0000_i1029" DrawAspect="Content" ObjectID="_1517565491" r:id="rId16"/>
        </w:object>
      </w:r>
    </w:p>
    <w:p w:rsidR="00083518" w:rsidRDefault="00083518" w:rsidP="00083518">
      <w:pPr>
        <w:jc w:val="center"/>
      </w:pPr>
      <w:r w:rsidRPr="00083518">
        <w:rPr>
          <w:position w:val="-24"/>
        </w:rPr>
        <w:object w:dxaOrig="3040" w:dyaOrig="620">
          <v:shape id="_x0000_i1030" type="#_x0000_t75" style="width:152.1pt;height:30.85pt" o:ole="">
            <v:imagedata r:id="rId17" o:title=""/>
          </v:shape>
          <o:OLEObject Type="Embed" ProgID="Equation.3" ShapeID="_x0000_i1030" DrawAspect="Content" ObjectID="_1517565492" r:id="rId18"/>
        </w:object>
      </w:r>
    </w:p>
    <w:p w:rsidR="00534AD5" w:rsidRDefault="00F92903" w:rsidP="00D25E9D">
      <w:pPr>
        <w:widowControl w:val="0"/>
        <w:ind w:left="397"/>
      </w:pPr>
      <w:r>
        <w:t>Εξάλλου η ταχύτητα του σημείου Α, είναι ίση με την</w:t>
      </w:r>
      <w:r w:rsidR="00534AD5">
        <w:t xml:space="preserve"> συνιστώσα </w:t>
      </w:r>
      <w:proofErr w:type="spellStart"/>
      <w:r w:rsidR="00534AD5">
        <w:t>υ</w:t>
      </w:r>
      <w:r w:rsidR="00534AD5">
        <w:rPr>
          <w:vertAlign w:val="subscript"/>
        </w:rPr>
        <w:t>cmy</w:t>
      </w:r>
      <w:proofErr w:type="spellEnd"/>
      <w:r w:rsidR="00534AD5">
        <w:t xml:space="preserve">, </w:t>
      </w:r>
      <w:r w:rsidR="00534AD5">
        <w:lastRenderedPageBreak/>
        <w:t>οπότε:</w:t>
      </w:r>
    </w:p>
    <w:p w:rsidR="00F92903" w:rsidRDefault="00534AD5" w:rsidP="00195923">
      <w:pPr>
        <w:jc w:val="center"/>
      </w:pPr>
      <w:r w:rsidRPr="00534AD5">
        <w:rPr>
          <w:position w:val="-16"/>
        </w:rPr>
        <w:object w:dxaOrig="4120" w:dyaOrig="480">
          <v:shape id="_x0000_i1031" type="#_x0000_t75" style="width:206.1pt;height:23.9pt" o:ole="">
            <v:imagedata r:id="rId19" o:title=""/>
          </v:shape>
          <o:OLEObject Type="Embed" ProgID="Equation.3" ShapeID="_x0000_i1031" DrawAspect="Content" ObjectID="_1517565493" r:id="rId20"/>
        </w:object>
      </w:r>
    </w:p>
    <w:p w:rsidR="00534AD5" w:rsidRDefault="00534AD5" w:rsidP="00195923">
      <w:pPr>
        <w:jc w:val="center"/>
      </w:pPr>
      <w:r>
        <w:t xml:space="preserve">Και </w:t>
      </w:r>
      <w:r w:rsidR="00195923" w:rsidRPr="00195923">
        <w:rPr>
          <w:position w:val="-32"/>
        </w:rPr>
        <w:object w:dxaOrig="1579" w:dyaOrig="740">
          <v:shape id="_x0000_i1032" type="#_x0000_t75" style="width:79pt;height:37.1pt" o:ole="">
            <v:imagedata r:id="rId21" o:title=""/>
          </v:shape>
          <o:OLEObject Type="Embed" ProgID="Equation.3" ShapeID="_x0000_i1032" DrawAspect="Content" ObjectID="_1517565494" r:id="rId22"/>
        </w:object>
      </w:r>
    </w:p>
    <w:p w:rsidR="0088708D" w:rsidRDefault="00195923" w:rsidP="001D3E66">
      <w:pPr>
        <w:pStyle w:val="1"/>
        <w:rPr>
          <w:szCs w:val="22"/>
        </w:rPr>
      </w:pPr>
      <w:r>
        <w:rPr>
          <w:szCs w:val="22"/>
        </w:rPr>
        <w:t xml:space="preserve">Επιστρέφοντας στο </w:t>
      </w:r>
      <w:r w:rsidR="0042272A">
        <w:rPr>
          <w:szCs w:val="22"/>
        </w:rPr>
        <w:t>σημείο Α, έχουμε:</w:t>
      </w:r>
    </w:p>
    <w:p w:rsidR="0042272A" w:rsidRDefault="0042272A" w:rsidP="00195923">
      <w:pPr>
        <w:jc w:val="center"/>
      </w:pPr>
      <w:proofErr w:type="spellStart"/>
      <w:r w:rsidRPr="0042272A">
        <w:t>υ</w:t>
      </w:r>
      <w:r>
        <w:rPr>
          <w:vertAlign w:val="subscript"/>
        </w:rPr>
        <w:t>Α,x</w:t>
      </w:r>
      <w:r>
        <w:t>=υ</w:t>
      </w:r>
      <w:r>
        <w:rPr>
          <w:vertAlign w:val="subscript"/>
        </w:rPr>
        <w:t>cmx</w:t>
      </w:r>
      <w:proofErr w:type="spellEnd"/>
      <w:r>
        <w:t>-</w:t>
      </w:r>
      <w:proofErr w:type="spellStart"/>
      <w:r>
        <w:t>υ</w:t>
      </w:r>
      <w:r>
        <w:rPr>
          <w:vertAlign w:val="subscript"/>
        </w:rPr>
        <w:t>γρ</w:t>
      </w:r>
      <w:proofErr w:type="spellEnd"/>
      <w:r>
        <w:t xml:space="preserve"> =0 →</w:t>
      </w:r>
      <w:r w:rsidR="00195923" w:rsidRPr="00195923">
        <w:rPr>
          <w:position w:val="-24"/>
        </w:rPr>
        <w:object w:dxaOrig="2620" w:dyaOrig="620">
          <v:shape id="_x0000_i1033" type="#_x0000_t75" style="width:131.15pt;height:30.85pt" o:ole="">
            <v:imagedata r:id="rId23" o:title=""/>
          </v:shape>
          <o:OLEObject Type="Embed" ProgID="Equation.3" ShapeID="_x0000_i1033" DrawAspect="Content" ObjectID="_1517565495" r:id="rId24"/>
        </w:object>
      </w:r>
    </w:p>
    <w:p w:rsidR="00195923" w:rsidRDefault="00195923" w:rsidP="00195923">
      <w:pPr>
        <w:jc w:val="center"/>
      </w:pPr>
      <w:r w:rsidRPr="00591AED">
        <w:rPr>
          <w:position w:val="-24"/>
        </w:rPr>
        <w:object w:dxaOrig="2540" w:dyaOrig="620">
          <v:shape id="_x0000_i1034" type="#_x0000_t75" style="width:127.1pt;height:30.85pt" o:ole="">
            <v:imagedata r:id="rId25" o:title=""/>
          </v:shape>
          <o:OLEObject Type="Embed" ProgID="Equation.3" ShapeID="_x0000_i1034" DrawAspect="Content" ObjectID="_1517565496" r:id="rId26"/>
        </w:object>
      </w:r>
    </w:p>
    <w:p w:rsidR="00195923" w:rsidRDefault="00635F6D" w:rsidP="00B5448F">
      <w:pPr>
        <w:ind w:left="397"/>
      </w:pPr>
      <w:r>
        <w:t xml:space="preserve">Το σημείο </w:t>
      </w:r>
      <w:r w:rsidR="00AA5B2A">
        <w:t xml:space="preserve">Α, θα έχει ξανά την ίδια κατακόρυφη ταχύτητα </w:t>
      </w:r>
      <w:proofErr w:type="spellStart"/>
      <w:r w:rsidR="00AA5B2A">
        <w:t>υ</w:t>
      </w:r>
      <w:r w:rsidR="00AA5B2A">
        <w:rPr>
          <w:vertAlign w:val="subscript"/>
        </w:rPr>
        <w:t>Α</w:t>
      </w:r>
      <w:r w:rsidR="00AA5B2A">
        <w:t>=υ</w:t>
      </w:r>
      <w:r w:rsidR="00AA5B2A">
        <w:rPr>
          <w:vertAlign w:val="subscript"/>
        </w:rPr>
        <w:t>cmy</w:t>
      </w:r>
      <w:proofErr w:type="spellEnd"/>
      <w:r w:rsidR="00AA5B2A">
        <w:t>, μόλις ολοκληρώσει μια περιστροφή,  συνεπώς τη χρονική στιγμή t</w:t>
      </w:r>
      <w:r w:rsidR="00AA5B2A">
        <w:rPr>
          <w:vertAlign w:val="subscript"/>
        </w:rPr>
        <w:t>1</w:t>
      </w:r>
      <w:r w:rsidR="00AA5B2A">
        <w:t>=Τ, όπου Τ η περίοδος περιστροφ</w:t>
      </w:r>
      <w:r w:rsidR="00B5448F">
        <w:t>ής. Αλλά:</w:t>
      </w:r>
    </w:p>
    <w:p w:rsidR="00B5448F" w:rsidRDefault="00B5448F" w:rsidP="00B5448F">
      <w:pPr>
        <w:jc w:val="center"/>
      </w:pPr>
      <w:r w:rsidRPr="00B5448F">
        <w:rPr>
          <w:position w:val="-24"/>
        </w:rPr>
        <w:object w:dxaOrig="3159" w:dyaOrig="620">
          <v:shape id="_x0000_i1035" type="#_x0000_t75" style="width:157.95pt;height:30.85pt" o:ole="">
            <v:imagedata r:id="rId27" o:title=""/>
          </v:shape>
          <o:OLEObject Type="Embed" ProgID="Equation.3" ShapeID="_x0000_i1035" DrawAspect="Content" ObjectID="_1517565497" r:id="rId28"/>
        </w:object>
      </w:r>
    </w:p>
    <w:p w:rsidR="00B5448F" w:rsidRDefault="00B5448F" w:rsidP="00702603">
      <w:pPr>
        <w:ind w:left="397"/>
        <w:rPr>
          <w:vertAlign w:val="subscript"/>
        </w:rPr>
      </w:pPr>
      <w:r>
        <w:t>Συνεπώς τη χρονική στιγμή t</w:t>
      </w:r>
      <w:r>
        <w:rPr>
          <w:vertAlign w:val="subscript"/>
        </w:rPr>
        <w:t>1</w:t>
      </w:r>
      <w:r>
        <w:t xml:space="preserve">=2,1s η σανίδα θα βρεθεί ξανά </w:t>
      </w:r>
      <w:r w:rsidR="00702603">
        <w:t>με τον αρχικό προσανατολ</w:t>
      </w:r>
      <w:r w:rsidR="00702603">
        <w:t>ι</w:t>
      </w:r>
      <w:r w:rsidR="00702603">
        <w:t>σμό</w:t>
      </w:r>
      <w:r>
        <w:t>,</w:t>
      </w:r>
      <w:r w:rsidR="00702603">
        <w:t xml:space="preserve"> οπότε το άκρο Α θα έχει ξανά την ίδια ταχύτητα, ίση με την </w:t>
      </w:r>
      <w:proofErr w:type="spellStart"/>
      <w:r w:rsidR="00702603">
        <w:t>υ</w:t>
      </w:r>
      <w:r w:rsidR="00702603">
        <w:rPr>
          <w:vertAlign w:val="subscript"/>
        </w:rPr>
        <w:t>cmy</w:t>
      </w:r>
      <w:proofErr w:type="spellEnd"/>
      <w:r w:rsidR="00702603">
        <w:rPr>
          <w:vertAlign w:val="subscript"/>
        </w:rPr>
        <w:t>.</w:t>
      </w:r>
    </w:p>
    <w:p w:rsidR="00702603" w:rsidRPr="009E3BAC" w:rsidRDefault="00702603" w:rsidP="0055299A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:rsidR="00702603" w:rsidRPr="00702603" w:rsidRDefault="00702603" w:rsidP="00702603">
      <w:pPr>
        <w:rPr>
          <w:vertAlign w:val="subscript"/>
        </w:rPr>
      </w:pPr>
    </w:p>
    <w:sectPr w:rsidR="00702603" w:rsidRPr="00702603" w:rsidSect="00F87121">
      <w:headerReference w:type="default" r:id="rId29"/>
      <w:footerReference w:type="default" r:id="rId30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9CA" w:rsidRDefault="00D919CA" w:rsidP="00A3406C">
      <w:pPr>
        <w:spacing w:line="240" w:lineRule="auto"/>
      </w:pPr>
      <w:r>
        <w:separator/>
      </w:r>
    </w:p>
  </w:endnote>
  <w:endnote w:type="continuationSeparator" w:id="0">
    <w:p w:rsidR="00D919CA" w:rsidRDefault="00D919CA" w:rsidP="00A34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21" w:rsidRDefault="00EA78FC" w:rsidP="00F87121">
    <w:pPr>
      <w:pStyle w:val="a5"/>
      <w:framePr w:wrap="around" w:vAnchor="text" w:hAnchor="page" w:x="9971" w:y="202"/>
      <w:rPr>
        <w:rStyle w:val="a6"/>
      </w:rPr>
    </w:pPr>
    <w:r>
      <w:rPr>
        <w:rStyle w:val="a6"/>
      </w:rPr>
      <w:fldChar w:fldCharType="begin"/>
    </w:r>
    <w:r w:rsidR="00F871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224D">
      <w:rPr>
        <w:rStyle w:val="a6"/>
        <w:noProof/>
      </w:rPr>
      <w:t>1</w:t>
    </w:r>
    <w:r>
      <w:rPr>
        <w:rStyle w:val="a6"/>
      </w:rPr>
      <w:fldChar w:fldCharType="end"/>
    </w:r>
  </w:p>
  <w:p w:rsidR="00F87121" w:rsidRPr="00D56705" w:rsidRDefault="00F87121" w:rsidP="00F87121">
    <w:pPr>
      <w:pStyle w:val="a5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F87121" w:rsidRDefault="00F87121" w:rsidP="00F87121">
    <w:pPr>
      <w:pStyle w:val="a5"/>
    </w:pPr>
  </w:p>
  <w:p w:rsidR="00F87121" w:rsidRDefault="00F871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9CA" w:rsidRDefault="00D919CA" w:rsidP="00A3406C">
      <w:pPr>
        <w:spacing w:line="240" w:lineRule="auto"/>
      </w:pPr>
      <w:r>
        <w:separator/>
      </w:r>
    </w:p>
  </w:footnote>
  <w:footnote w:type="continuationSeparator" w:id="0">
    <w:p w:rsidR="00D919CA" w:rsidRDefault="00D919CA" w:rsidP="00A340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21" w:rsidRPr="003B487C" w:rsidRDefault="00F87121" w:rsidP="00F87121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8505"/>
      </w:tabs>
      <w:rPr>
        <w:i/>
      </w:rPr>
    </w:pPr>
    <w:r w:rsidRPr="003B487C">
      <w:rPr>
        <w:i/>
      </w:rPr>
      <w:t>Υλικό Φυσικής-Χημείας</w:t>
    </w:r>
    <w:r w:rsidRPr="003B487C">
      <w:rPr>
        <w:i/>
      </w:rPr>
      <w:tab/>
      <w:t xml:space="preserve">  Μηχανική στερεού</w:t>
    </w:r>
  </w:p>
  <w:p w:rsidR="00F87121" w:rsidRDefault="00F871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A07"/>
    <w:rsid w:val="00010B75"/>
    <w:rsid w:val="0004429B"/>
    <w:rsid w:val="0005545C"/>
    <w:rsid w:val="0006516E"/>
    <w:rsid w:val="00075596"/>
    <w:rsid w:val="00083518"/>
    <w:rsid w:val="000943ED"/>
    <w:rsid w:val="000A044E"/>
    <w:rsid w:val="000B7A3F"/>
    <w:rsid w:val="000C6D09"/>
    <w:rsid w:val="000E6863"/>
    <w:rsid w:val="000E729C"/>
    <w:rsid w:val="000F61D0"/>
    <w:rsid w:val="00122424"/>
    <w:rsid w:val="00123591"/>
    <w:rsid w:val="001306AB"/>
    <w:rsid w:val="001309CF"/>
    <w:rsid w:val="00135ABF"/>
    <w:rsid w:val="00136AC0"/>
    <w:rsid w:val="00160833"/>
    <w:rsid w:val="00162CBE"/>
    <w:rsid w:val="0016411D"/>
    <w:rsid w:val="001650E0"/>
    <w:rsid w:val="001719EC"/>
    <w:rsid w:val="00171B66"/>
    <w:rsid w:val="001750CD"/>
    <w:rsid w:val="00177B93"/>
    <w:rsid w:val="00192AB6"/>
    <w:rsid w:val="00195923"/>
    <w:rsid w:val="0019671B"/>
    <w:rsid w:val="001B02B8"/>
    <w:rsid w:val="001D3E66"/>
    <w:rsid w:val="001D7365"/>
    <w:rsid w:val="001F7EC9"/>
    <w:rsid w:val="002015A4"/>
    <w:rsid w:val="00202A7C"/>
    <w:rsid w:val="00207C27"/>
    <w:rsid w:val="002348B6"/>
    <w:rsid w:val="00245A37"/>
    <w:rsid w:val="00253B4A"/>
    <w:rsid w:val="002643F3"/>
    <w:rsid w:val="002716E8"/>
    <w:rsid w:val="0027213A"/>
    <w:rsid w:val="002736A1"/>
    <w:rsid w:val="00294F3E"/>
    <w:rsid w:val="002D216D"/>
    <w:rsid w:val="002D696D"/>
    <w:rsid w:val="002F2AD7"/>
    <w:rsid w:val="003066DC"/>
    <w:rsid w:val="0034384C"/>
    <w:rsid w:val="0037402A"/>
    <w:rsid w:val="00380970"/>
    <w:rsid w:val="0038597E"/>
    <w:rsid w:val="003A2168"/>
    <w:rsid w:val="003E0693"/>
    <w:rsid w:val="003E3D7B"/>
    <w:rsid w:val="0042272A"/>
    <w:rsid w:val="00443157"/>
    <w:rsid w:val="00446CCA"/>
    <w:rsid w:val="00447009"/>
    <w:rsid w:val="00470180"/>
    <w:rsid w:val="0047335A"/>
    <w:rsid w:val="004C2D9E"/>
    <w:rsid w:val="004F36DA"/>
    <w:rsid w:val="00501D0C"/>
    <w:rsid w:val="00531962"/>
    <w:rsid w:val="00532104"/>
    <w:rsid w:val="00534199"/>
    <w:rsid w:val="00534AD5"/>
    <w:rsid w:val="00555476"/>
    <w:rsid w:val="00573CD9"/>
    <w:rsid w:val="00575B54"/>
    <w:rsid w:val="00575CFA"/>
    <w:rsid w:val="005776E1"/>
    <w:rsid w:val="00583B3A"/>
    <w:rsid w:val="005907E5"/>
    <w:rsid w:val="00596405"/>
    <w:rsid w:val="005B77BE"/>
    <w:rsid w:val="005D037A"/>
    <w:rsid w:val="005E3E2E"/>
    <w:rsid w:val="005F73A0"/>
    <w:rsid w:val="00634668"/>
    <w:rsid w:val="00635F6D"/>
    <w:rsid w:val="00644385"/>
    <w:rsid w:val="00647A96"/>
    <w:rsid w:val="006809D3"/>
    <w:rsid w:val="00683797"/>
    <w:rsid w:val="00685D22"/>
    <w:rsid w:val="0069267E"/>
    <w:rsid w:val="00692D94"/>
    <w:rsid w:val="0069777F"/>
    <w:rsid w:val="006B5BC4"/>
    <w:rsid w:val="006C603A"/>
    <w:rsid w:val="006E4078"/>
    <w:rsid w:val="006E5F95"/>
    <w:rsid w:val="006F1DC3"/>
    <w:rsid w:val="00702603"/>
    <w:rsid w:val="00734E06"/>
    <w:rsid w:val="007415F1"/>
    <w:rsid w:val="00742E2F"/>
    <w:rsid w:val="0074700F"/>
    <w:rsid w:val="00747613"/>
    <w:rsid w:val="00782024"/>
    <w:rsid w:val="00790CB4"/>
    <w:rsid w:val="007916AF"/>
    <w:rsid w:val="00792071"/>
    <w:rsid w:val="007A04D2"/>
    <w:rsid w:val="007A1602"/>
    <w:rsid w:val="007A7D9E"/>
    <w:rsid w:val="007B3361"/>
    <w:rsid w:val="007C1292"/>
    <w:rsid w:val="007D56F1"/>
    <w:rsid w:val="007F18A1"/>
    <w:rsid w:val="008055C1"/>
    <w:rsid w:val="008133D8"/>
    <w:rsid w:val="0081766E"/>
    <w:rsid w:val="00817823"/>
    <w:rsid w:val="00827F19"/>
    <w:rsid w:val="00831D6F"/>
    <w:rsid w:val="008553C2"/>
    <w:rsid w:val="00864212"/>
    <w:rsid w:val="00874732"/>
    <w:rsid w:val="00874EE1"/>
    <w:rsid w:val="0088708D"/>
    <w:rsid w:val="008B46D5"/>
    <w:rsid w:val="008B4F46"/>
    <w:rsid w:val="008B665E"/>
    <w:rsid w:val="008E1EDE"/>
    <w:rsid w:val="008F6B0C"/>
    <w:rsid w:val="00904260"/>
    <w:rsid w:val="009064CC"/>
    <w:rsid w:val="00920DE2"/>
    <w:rsid w:val="00921264"/>
    <w:rsid w:val="0092138B"/>
    <w:rsid w:val="009222EC"/>
    <w:rsid w:val="0092530A"/>
    <w:rsid w:val="00932743"/>
    <w:rsid w:val="00947BDA"/>
    <w:rsid w:val="009569C2"/>
    <w:rsid w:val="009A07FB"/>
    <w:rsid w:val="009A263A"/>
    <w:rsid w:val="009A3224"/>
    <w:rsid w:val="009B6BF8"/>
    <w:rsid w:val="009C1C79"/>
    <w:rsid w:val="009C4B11"/>
    <w:rsid w:val="009D32EE"/>
    <w:rsid w:val="00A0191C"/>
    <w:rsid w:val="00A3406C"/>
    <w:rsid w:val="00A341B3"/>
    <w:rsid w:val="00A417E4"/>
    <w:rsid w:val="00A560D4"/>
    <w:rsid w:val="00A84635"/>
    <w:rsid w:val="00A91A85"/>
    <w:rsid w:val="00A95C9C"/>
    <w:rsid w:val="00A96423"/>
    <w:rsid w:val="00AA5B2A"/>
    <w:rsid w:val="00AB5706"/>
    <w:rsid w:val="00AD3BE9"/>
    <w:rsid w:val="00B02384"/>
    <w:rsid w:val="00B047EC"/>
    <w:rsid w:val="00B22C0A"/>
    <w:rsid w:val="00B27A2C"/>
    <w:rsid w:val="00B35726"/>
    <w:rsid w:val="00B4365A"/>
    <w:rsid w:val="00B5448F"/>
    <w:rsid w:val="00B6460A"/>
    <w:rsid w:val="00B65EB3"/>
    <w:rsid w:val="00B71099"/>
    <w:rsid w:val="00B7332E"/>
    <w:rsid w:val="00B845A5"/>
    <w:rsid w:val="00B93AFD"/>
    <w:rsid w:val="00B949F1"/>
    <w:rsid w:val="00BB6C83"/>
    <w:rsid w:val="00BC2AA8"/>
    <w:rsid w:val="00BD4AD9"/>
    <w:rsid w:val="00BD69F3"/>
    <w:rsid w:val="00BE4E2A"/>
    <w:rsid w:val="00BE69D7"/>
    <w:rsid w:val="00C042B9"/>
    <w:rsid w:val="00C14A12"/>
    <w:rsid w:val="00C31335"/>
    <w:rsid w:val="00C45239"/>
    <w:rsid w:val="00C51240"/>
    <w:rsid w:val="00C75D87"/>
    <w:rsid w:val="00C82A19"/>
    <w:rsid w:val="00C91E5A"/>
    <w:rsid w:val="00C91EEE"/>
    <w:rsid w:val="00CA311C"/>
    <w:rsid w:val="00CC2E8D"/>
    <w:rsid w:val="00CD224D"/>
    <w:rsid w:val="00CE26F8"/>
    <w:rsid w:val="00D00392"/>
    <w:rsid w:val="00D035A2"/>
    <w:rsid w:val="00D05EA7"/>
    <w:rsid w:val="00D25E9D"/>
    <w:rsid w:val="00D26DEA"/>
    <w:rsid w:val="00D458B2"/>
    <w:rsid w:val="00D4596C"/>
    <w:rsid w:val="00D51085"/>
    <w:rsid w:val="00D6094C"/>
    <w:rsid w:val="00D736CF"/>
    <w:rsid w:val="00D82BC8"/>
    <w:rsid w:val="00D919CA"/>
    <w:rsid w:val="00DA0916"/>
    <w:rsid w:val="00DA3575"/>
    <w:rsid w:val="00DD0A92"/>
    <w:rsid w:val="00DD0E36"/>
    <w:rsid w:val="00DF16AC"/>
    <w:rsid w:val="00E00421"/>
    <w:rsid w:val="00E0043F"/>
    <w:rsid w:val="00E05CF5"/>
    <w:rsid w:val="00E46309"/>
    <w:rsid w:val="00E53756"/>
    <w:rsid w:val="00E970BF"/>
    <w:rsid w:val="00EA05BB"/>
    <w:rsid w:val="00EA664E"/>
    <w:rsid w:val="00EA72B9"/>
    <w:rsid w:val="00EA78FC"/>
    <w:rsid w:val="00EB0704"/>
    <w:rsid w:val="00EC0699"/>
    <w:rsid w:val="00ED5252"/>
    <w:rsid w:val="00ED7CDA"/>
    <w:rsid w:val="00EE1B6C"/>
    <w:rsid w:val="00F267BC"/>
    <w:rsid w:val="00F42A07"/>
    <w:rsid w:val="00F50D14"/>
    <w:rsid w:val="00F52269"/>
    <w:rsid w:val="00F53F4E"/>
    <w:rsid w:val="00F652CA"/>
    <w:rsid w:val="00F77407"/>
    <w:rsid w:val="00F82FD7"/>
    <w:rsid w:val="00F87121"/>
    <w:rsid w:val="00F87930"/>
    <w:rsid w:val="00F92903"/>
    <w:rsid w:val="00F93394"/>
    <w:rsid w:val="00FA0EFF"/>
    <w:rsid w:val="00FC3B05"/>
    <w:rsid w:val="00FD49D0"/>
    <w:rsid w:val="00FE1C52"/>
    <w:rsid w:val="00FF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4635"/>
    <w:pPr>
      <w:tabs>
        <w:tab w:val="left" w:pos="397"/>
      </w:tabs>
      <w:spacing w:after="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0"/>
    <w:next w:val="a0"/>
    <w:link w:val="1Char"/>
    <w:qFormat/>
    <w:rsid w:val="00555476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ιθμός"/>
    <w:basedOn w:val="a0"/>
    <w:rsid w:val="00555476"/>
    <w:pPr>
      <w:numPr>
        <w:numId w:val="2"/>
      </w:numPr>
      <w:tabs>
        <w:tab w:val="left" w:pos="567"/>
      </w:tabs>
      <w:spacing w:before="120"/>
    </w:pPr>
    <w:rPr>
      <w:rFonts w:eastAsia="Times New Roman" w:cs="Times New Roman"/>
      <w:szCs w:val="24"/>
      <w:shd w:val="clear" w:color="auto" w:fill="FFFFFF"/>
      <w:lang w:eastAsia="el-GR"/>
    </w:rPr>
  </w:style>
  <w:style w:type="character" w:customStyle="1" w:styleId="1Char">
    <w:name w:val="Επικεφαλίδα 1 Char"/>
    <w:basedOn w:val="a1"/>
    <w:link w:val="10"/>
    <w:rsid w:val="00555476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qFormat/>
    <w:rsid w:val="001D3E66"/>
    <w:pPr>
      <w:widowControl w:val="0"/>
      <w:numPr>
        <w:ilvl w:val="1"/>
        <w:numId w:val="2"/>
      </w:numPr>
      <w:tabs>
        <w:tab w:val="clear" w:pos="397"/>
        <w:tab w:val="clear" w:pos="680"/>
        <w:tab w:val="left" w:pos="340"/>
      </w:tabs>
      <w:ind w:left="340" w:hanging="340"/>
    </w:pPr>
    <w:rPr>
      <w:rFonts w:eastAsia="Times New Roman" w:cs="Times New Roman"/>
      <w:szCs w:val="20"/>
      <w:lang w:eastAsia="el-GR"/>
    </w:rPr>
  </w:style>
  <w:style w:type="paragraph" w:styleId="a4">
    <w:name w:val="header"/>
    <w:basedOn w:val="a0"/>
    <w:link w:val="Char"/>
    <w:uiPriority w:val="99"/>
    <w:semiHidden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 w:cs="Times New Roman"/>
      <w:szCs w:val="20"/>
      <w:lang w:eastAsia="el-GR"/>
    </w:rPr>
  </w:style>
  <w:style w:type="character" w:customStyle="1" w:styleId="Char">
    <w:name w:val="Κεφαλίδα Char"/>
    <w:basedOn w:val="a1"/>
    <w:link w:val="a4"/>
    <w:uiPriority w:val="99"/>
    <w:semiHidden/>
    <w:rsid w:val="00F42A07"/>
    <w:rPr>
      <w:rFonts w:ascii="Times New Roman" w:eastAsia="Times New Roman" w:hAnsi="Times New Roman" w:cs="Times New Roman"/>
      <w:szCs w:val="20"/>
      <w:lang w:eastAsia="el-GR"/>
    </w:rPr>
  </w:style>
  <w:style w:type="paragraph" w:styleId="a5">
    <w:name w:val="footer"/>
    <w:basedOn w:val="a0"/>
    <w:link w:val="Char0"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 w:cs="Times New Roman"/>
      <w:szCs w:val="20"/>
      <w:lang w:eastAsia="el-GR"/>
    </w:rPr>
  </w:style>
  <w:style w:type="character" w:customStyle="1" w:styleId="Char0">
    <w:name w:val="Υποσέλιδο Char"/>
    <w:basedOn w:val="a1"/>
    <w:link w:val="a5"/>
    <w:rsid w:val="00F42A07"/>
    <w:rPr>
      <w:rFonts w:ascii="Times New Roman" w:eastAsia="Times New Roman" w:hAnsi="Times New Roman" w:cs="Times New Roman"/>
      <w:szCs w:val="20"/>
      <w:lang w:eastAsia="el-GR"/>
    </w:rPr>
  </w:style>
  <w:style w:type="character" w:styleId="a6">
    <w:name w:val="page number"/>
    <w:basedOn w:val="a1"/>
    <w:rsid w:val="00F42A07"/>
  </w:style>
  <w:style w:type="paragraph" w:styleId="a7">
    <w:name w:val="Balloon Text"/>
    <w:basedOn w:val="a0"/>
    <w:link w:val="Char1"/>
    <w:uiPriority w:val="99"/>
    <w:semiHidden/>
    <w:unhideWhenUsed/>
    <w:rsid w:val="00FA0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FA0EFF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A95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</cp:lastModifiedBy>
  <cp:revision>2</cp:revision>
  <cp:lastPrinted>2015-05-06T10:49:00Z</cp:lastPrinted>
  <dcterms:created xsi:type="dcterms:W3CDTF">2016-02-21T11:10:00Z</dcterms:created>
  <dcterms:modified xsi:type="dcterms:W3CDTF">2016-02-21T11:10:00Z</dcterms:modified>
</cp:coreProperties>
</file>