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E2" w:rsidRDefault="00792CBE" w:rsidP="00792CBE">
      <w:pPr>
        <w:pStyle w:val="10"/>
      </w:pPr>
      <w:r>
        <w:t>Η αύξηση της μηχανικής ενέργειας.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3"/>
      </w:tblGrid>
      <w:tr w:rsidR="00792CBE" w:rsidTr="00792CBE">
        <w:tblPrEx>
          <w:tblCellMar>
            <w:top w:w="0" w:type="dxa"/>
            <w:bottom w:w="0" w:type="dxa"/>
          </w:tblCellMar>
        </w:tblPrEx>
        <w:trPr>
          <w:trHeight w:val="1324"/>
          <w:jc w:val="right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792CBE" w:rsidRDefault="00792CBE" w:rsidP="00792CBE">
            <w:r>
              <w:object w:dxaOrig="3230" w:dyaOrig="19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4pt;height:97.25pt" o:ole="" filled="t" fillcolor="#c6d9f1 [671]">
                  <v:imagedata r:id="rId7" o:title=""/>
                </v:shape>
                <o:OLEObject Type="Embed" ProgID="Visio.Drawing.11" ShapeID="_x0000_i1025" DrawAspect="Content" ObjectID="_1458114125" r:id="rId8"/>
              </w:object>
            </w:r>
          </w:p>
        </w:tc>
      </w:tr>
    </w:tbl>
    <w:p w:rsidR="00792CBE" w:rsidRPr="00E9232E" w:rsidRDefault="00792CBE" w:rsidP="00792CBE">
      <w:r>
        <w:t>Ένα σώμα</w:t>
      </w:r>
      <w:r w:rsidR="001316A1">
        <w:t xml:space="preserve"> μάζας 2,5kg</w:t>
      </w:r>
      <w:r>
        <w:t xml:space="preserve"> ισορροπεί στην θέση Α ενός</w:t>
      </w:r>
      <w:r w:rsidR="005C2031">
        <w:t xml:space="preserve"> λείου</w:t>
      </w:r>
      <w:r>
        <w:t xml:space="preserve"> κεκλιμ</w:t>
      </w:r>
      <w:r>
        <w:t>έ</w:t>
      </w:r>
      <w:r>
        <w:t>νου επιπέδου, με την επίδραση δύναμης F, μ</w:t>
      </w:r>
      <w:r w:rsidR="00A1695C">
        <w:t>έτρου F=14</w:t>
      </w:r>
      <w:r>
        <w:t>Ν, παρά</w:t>
      </w:r>
      <w:r>
        <w:t>λ</w:t>
      </w:r>
      <w:r>
        <w:t>ληλης στο επίπεδο, όπως στο σχήμα.</w:t>
      </w:r>
      <w:r w:rsidRPr="00792CBE">
        <w:t xml:space="preserve"> </w:t>
      </w:r>
      <w:r w:rsidR="00766FE9">
        <w:t>Σε μια στιγμή αυξάνουμε το μέτρο της ασκούμενης δύναμης στην τιμή F</w:t>
      </w:r>
      <w:r w:rsidR="00766FE9">
        <w:rPr>
          <w:vertAlign w:val="subscript"/>
        </w:rPr>
        <w:t>1</w:t>
      </w:r>
      <w:r w:rsidR="00A1695C">
        <w:t>=18</w:t>
      </w:r>
      <w:r w:rsidR="00766FE9">
        <w:t>Ν μέχρι να μετατ</w:t>
      </w:r>
      <w:r w:rsidR="00766FE9">
        <w:t>ο</w:t>
      </w:r>
      <w:r w:rsidR="00766FE9">
        <w:t>πιστεί το σώμα κατά x=5m, φτάνοντας στη θέση Γ, οπότε και κ</w:t>
      </w:r>
      <w:r w:rsidR="00766FE9">
        <w:t>α</w:t>
      </w:r>
      <w:r w:rsidR="00766FE9">
        <w:t>ταργούμε την δύναμη.</w:t>
      </w:r>
      <w:r w:rsidR="00E9232E">
        <w:t xml:space="preserve"> Αν  g=10m/s</w:t>
      </w:r>
      <w:r w:rsidR="00E9232E">
        <w:rPr>
          <w:vertAlign w:val="superscript"/>
        </w:rPr>
        <w:t>2</w:t>
      </w:r>
      <w:r w:rsidR="00E9232E">
        <w:t>:</w:t>
      </w:r>
    </w:p>
    <w:p w:rsidR="00766FE9" w:rsidRDefault="00340C9C" w:rsidP="00001B06">
      <w:pPr>
        <w:ind w:left="567" w:hanging="340"/>
      </w:pPr>
      <w:r>
        <w:t>i) Να υπολογιστεί η ενέργεια που προσφέρθηκε στο σώμα, μέσω του έργου της δύναμης F</w:t>
      </w:r>
      <w:r>
        <w:rPr>
          <w:vertAlign w:val="subscript"/>
        </w:rPr>
        <w:t>1</w:t>
      </w:r>
      <w:r>
        <w:t>.</w:t>
      </w:r>
    </w:p>
    <w:p w:rsidR="00340C9C" w:rsidRDefault="00340C9C" w:rsidP="00001B06">
      <w:pPr>
        <w:ind w:left="567" w:hanging="340"/>
      </w:pPr>
      <w:r>
        <w:t xml:space="preserve">ii) </w:t>
      </w:r>
      <w:r w:rsidR="00426EC3">
        <w:t>Να βρεθεί το έργο του βάρους από τη θέση Α μέχρι τη θέση Γ.</w:t>
      </w:r>
    </w:p>
    <w:p w:rsidR="00426EC3" w:rsidRDefault="00426EC3" w:rsidP="00001B06">
      <w:pPr>
        <w:ind w:left="567" w:hanging="340"/>
      </w:pPr>
      <w:r>
        <w:t>iii) Πόση είναι η ταχύτητα του σώματος στην θέση Γ;</w:t>
      </w:r>
    </w:p>
    <w:p w:rsidR="00426EC3" w:rsidRDefault="00426EC3" w:rsidP="00001B06">
      <w:pPr>
        <w:ind w:left="567" w:hanging="340"/>
      </w:pPr>
      <w:r>
        <w:t>iv) Το σώμα, θα σταματήσει στη θέση Γ ή θα ανέβει και άλλο κατά μήκος του επιπέδου; Να δικαιολογ</w:t>
      </w:r>
      <w:r>
        <w:t>ή</w:t>
      </w:r>
      <w:r>
        <w:t>σετε την απάντησή σας.</w:t>
      </w:r>
    </w:p>
    <w:p w:rsidR="00426EC3" w:rsidRDefault="00426EC3" w:rsidP="00001B06">
      <w:pPr>
        <w:ind w:left="567" w:hanging="340"/>
      </w:pPr>
      <w:r>
        <w:t>v) Αν στην αρχική θέση Α θεωρήσουμε ότι η δυναμική ενέργεια του σώματος είναι μηδενική, να βρείτε τη μέγιστη δυναμική ενέργεια του σ</w:t>
      </w:r>
      <w:r w:rsidR="00F565A7">
        <w:t>ώματος</w:t>
      </w:r>
      <w:r w:rsidR="00E9232E">
        <w:t>, καθώς και η αντίστοιχη κατακόρυφη απόσταση από την αρχική θέση, που θα φτάσει το σώμα.</w:t>
      </w:r>
    </w:p>
    <w:p w:rsidR="00F565A7" w:rsidRPr="00001B06" w:rsidRDefault="00F565A7" w:rsidP="00001B06">
      <w:pPr>
        <w:spacing w:before="120" w:after="120"/>
        <w:rPr>
          <w:b/>
          <w:i/>
          <w:color w:val="548DD4" w:themeColor="text2" w:themeTint="99"/>
          <w:sz w:val="24"/>
          <w:szCs w:val="24"/>
        </w:rPr>
      </w:pPr>
      <w:r w:rsidRPr="00001B06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F565A7" w:rsidRDefault="00E04475" w:rsidP="00E04475">
      <w:pPr>
        <w:pStyle w:val="1"/>
      </w:pPr>
      <w:r>
        <w:t>Η ενέργεια που μεταφέρθηκε στο σώμα, μέσω του έργου της ασκούμενης δύναμης είναι:</w:t>
      </w:r>
    </w:p>
    <w:p w:rsidR="00E04475" w:rsidRPr="00E04475" w:rsidRDefault="00E04475" w:rsidP="00E04475">
      <w:pPr>
        <w:jc w:val="center"/>
        <w:rPr>
          <w:i/>
          <w:sz w:val="24"/>
          <w:szCs w:val="24"/>
        </w:rPr>
      </w:pPr>
      <w:r w:rsidRPr="00E04475">
        <w:rPr>
          <w:i/>
          <w:sz w:val="24"/>
          <w:szCs w:val="24"/>
        </w:rPr>
        <w:t>W</w:t>
      </w:r>
      <w:r w:rsidRPr="00E04475">
        <w:rPr>
          <w:i/>
          <w:sz w:val="24"/>
          <w:szCs w:val="24"/>
          <w:vertAlign w:val="subscript"/>
        </w:rPr>
        <w:t>F1</w:t>
      </w:r>
      <w:r w:rsidRPr="00E04475">
        <w:rPr>
          <w:i/>
          <w:sz w:val="24"/>
          <w:szCs w:val="24"/>
        </w:rPr>
        <w:t>=F</w:t>
      </w:r>
      <w:r w:rsidRPr="00E04475">
        <w:rPr>
          <w:i/>
          <w:sz w:val="24"/>
          <w:szCs w:val="24"/>
          <w:vertAlign w:val="subscript"/>
        </w:rPr>
        <w:t>1</w:t>
      </w:r>
      <w:r w:rsidRPr="00E04475">
        <w:rPr>
          <w:i/>
          <w:sz w:val="24"/>
          <w:szCs w:val="24"/>
        </w:rPr>
        <w:t>∙x∙συν</w:t>
      </w:r>
      <w:r w:rsidR="00A1695C">
        <w:rPr>
          <w:i/>
          <w:sz w:val="24"/>
          <w:szCs w:val="24"/>
        </w:rPr>
        <w:t>α=18</w:t>
      </w:r>
      <w:r w:rsidRPr="00E04475">
        <w:rPr>
          <w:i/>
          <w:sz w:val="24"/>
          <w:szCs w:val="24"/>
        </w:rPr>
        <w:t>Ν∙5m∙1=</w:t>
      </w:r>
      <w:r w:rsidR="00A1695C">
        <w:rPr>
          <w:i/>
          <w:sz w:val="24"/>
          <w:szCs w:val="24"/>
        </w:rPr>
        <w:t>90</w:t>
      </w:r>
      <w:r w:rsidRPr="00E04475">
        <w:rPr>
          <w:i/>
          <w:sz w:val="24"/>
          <w:szCs w:val="24"/>
        </w:rPr>
        <w:t>J.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3"/>
      </w:tblGrid>
      <w:tr w:rsidR="000D707B" w:rsidTr="000D707B">
        <w:tblPrEx>
          <w:tblCellMar>
            <w:top w:w="0" w:type="dxa"/>
            <w:bottom w:w="0" w:type="dxa"/>
          </w:tblCellMar>
        </w:tblPrEx>
        <w:trPr>
          <w:trHeight w:val="1051"/>
          <w:jc w:val="right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0D707B" w:rsidRDefault="000D707B" w:rsidP="000D707B">
            <w:pPr>
              <w:pStyle w:val="1"/>
              <w:numPr>
                <w:ilvl w:val="0"/>
                <w:numId w:val="0"/>
              </w:numPr>
            </w:pPr>
            <w:r>
              <w:object w:dxaOrig="1693" w:dyaOrig="2311">
                <v:shape id="_x0000_i1026" type="#_x0000_t75" style="width:84.85pt;height:115.45pt" o:ole="" filled="t" fillcolor="#c6d9f1 [671]">
                  <v:imagedata r:id="rId9" o:title=""/>
                </v:shape>
                <o:OLEObject Type="Embed" ProgID="Visio.Drawing.11" ShapeID="_x0000_i1026" DrawAspect="Content" ObjectID="_1458114126" r:id="rId10"/>
              </w:object>
            </w:r>
          </w:p>
        </w:tc>
      </w:tr>
    </w:tbl>
    <w:p w:rsidR="00E04475" w:rsidRDefault="00E04475" w:rsidP="00E04475">
      <w:pPr>
        <w:pStyle w:val="1"/>
      </w:pPr>
      <w:r>
        <w:t>Στο διπλανό σχήμα έχουμε σχεδιάσει τις δυνάμεις που ασκούνται στο σώμα, στην αρχική θέση ισο</w:t>
      </w:r>
      <w:r>
        <w:t>ρ</w:t>
      </w:r>
      <w:r>
        <w:t>ροπίας του.</w:t>
      </w:r>
      <w:r w:rsidR="000D707B">
        <w:t xml:space="preserve"> Το σώμα ισορροπεί:</w:t>
      </w:r>
    </w:p>
    <w:p w:rsidR="000D707B" w:rsidRDefault="000D707B" w:rsidP="000D707B">
      <w:pPr>
        <w:jc w:val="center"/>
      </w:pPr>
      <w:r w:rsidRPr="000D707B">
        <w:rPr>
          <w:i/>
          <w:sz w:val="24"/>
          <w:szCs w:val="24"/>
        </w:rPr>
        <w:t>ΣF</w:t>
      </w:r>
      <w:r w:rsidRPr="000D707B">
        <w:rPr>
          <w:i/>
          <w:sz w:val="24"/>
          <w:szCs w:val="24"/>
          <w:vertAlign w:val="subscript"/>
        </w:rPr>
        <w:t>y</w:t>
      </w:r>
      <w:r w:rsidRPr="000D707B">
        <w:rPr>
          <w:i/>
          <w:sz w:val="24"/>
          <w:szCs w:val="24"/>
        </w:rPr>
        <w:t xml:space="preserve">=0 →  </w:t>
      </w:r>
      <w:proofErr w:type="spellStart"/>
      <w:r w:rsidRPr="000D707B">
        <w:rPr>
          <w:i/>
          <w:sz w:val="24"/>
          <w:szCs w:val="24"/>
        </w:rPr>
        <w:t>Ν=w</w:t>
      </w:r>
      <w:r w:rsidRPr="000D707B">
        <w:rPr>
          <w:i/>
          <w:sz w:val="24"/>
          <w:szCs w:val="24"/>
          <w:vertAlign w:val="subscript"/>
        </w:rPr>
        <w:t>y</w:t>
      </w:r>
      <w:proofErr w:type="spellEnd"/>
      <w:r>
        <w:t xml:space="preserve">  (1)</w:t>
      </w:r>
    </w:p>
    <w:p w:rsidR="000D707B" w:rsidRDefault="000D707B" w:rsidP="000D707B">
      <w:pPr>
        <w:jc w:val="center"/>
      </w:pPr>
      <w:r w:rsidRPr="000D707B">
        <w:rPr>
          <w:i/>
          <w:sz w:val="24"/>
          <w:szCs w:val="24"/>
        </w:rPr>
        <w:t>ΣF</w:t>
      </w:r>
      <w:r w:rsidRPr="000D707B">
        <w:rPr>
          <w:i/>
          <w:sz w:val="24"/>
          <w:szCs w:val="24"/>
          <w:vertAlign w:val="subscript"/>
        </w:rPr>
        <w:t>x</w:t>
      </w:r>
      <w:r w:rsidRPr="000D707B">
        <w:rPr>
          <w:i/>
          <w:sz w:val="24"/>
          <w:szCs w:val="24"/>
        </w:rPr>
        <w:t xml:space="preserve">=0 → </w:t>
      </w:r>
      <w:proofErr w:type="spellStart"/>
      <w:r w:rsidRPr="000D707B">
        <w:rPr>
          <w:i/>
          <w:sz w:val="24"/>
          <w:szCs w:val="24"/>
        </w:rPr>
        <w:t>F=w</w:t>
      </w:r>
      <w:r w:rsidRPr="000D707B">
        <w:rPr>
          <w:i/>
          <w:sz w:val="24"/>
          <w:szCs w:val="24"/>
          <w:vertAlign w:val="subscript"/>
        </w:rPr>
        <w:t>x</w:t>
      </w:r>
      <w:proofErr w:type="spellEnd"/>
      <w:r w:rsidRPr="000D707B">
        <w:rPr>
          <w:i/>
          <w:sz w:val="24"/>
          <w:szCs w:val="24"/>
        </w:rPr>
        <w:t xml:space="preserve">   </w:t>
      </w:r>
      <w:r>
        <w:t>(2)</w:t>
      </w:r>
    </w:p>
    <w:p w:rsidR="000D707B" w:rsidRDefault="00895678" w:rsidP="00895678">
      <w:pPr>
        <w:ind w:left="567"/>
      </w:pPr>
      <w:r>
        <w:t>Οπότε το έργο του βάρους από τη θέση Α μέχρι τη θέση Γ, είναι:</w:t>
      </w:r>
    </w:p>
    <w:p w:rsidR="00895678" w:rsidRPr="00E04475" w:rsidRDefault="00895678" w:rsidP="0089567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x</w:t>
      </w:r>
      <w:proofErr w:type="spellEnd"/>
      <w:r>
        <w:rPr>
          <w:i/>
          <w:sz w:val="24"/>
          <w:szCs w:val="24"/>
        </w:rPr>
        <w:t xml:space="preserve">= </w:t>
      </w:r>
      <w:r w:rsidRPr="00E04475"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wx</w:t>
      </w:r>
      <w:r w:rsidRPr="00E04475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w</w:t>
      </w:r>
      <w:r>
        <w:rPr>
          <w:i/>
          <w:sz w:val="24"/>
          <w:szCs w:val="24"/>
          <w:vertAlign w:val="subscript"/>
        </w:rPr>
        <w:t>x</w:t>
      </w:r>
      <w:r>
        <w:rPr>
          <w:i/>
          <w:sz w:val="24"/>
          <w:szCs w:val="24"/>
        </w:rPr>
        <w:t>∙</w:t>
      </w:r>
      <w:r w:rsidRPr="00E04475">
        <w:rPr>
          <w:i/>
          <w:sz w:val="24"/>
          <w:szCs w:val="24"/>
        </w:rPr>
        <w:t>∙x∙συν</w:t>
      </w:r>
      <w:r>
        <w:rPr>
          <w:i/>
          <w:sz w:val="24"/>
          <w:szCs w:val="24"/>
        </w:rPr>
        <w:t>180°</w:t>
      </w:r>
      <w:r w:rsidRPr="00E04475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-w</w:t>
      </w:r>
      <w:r>
        <w:rPr>
          <w:i/>
          <w:sz w:val="24"/>
          <w:szCs w:val="24"/>
          <w:vertAlign w:val="subscript"/>
        </w:rPr>
        <w:t>x</w:t>
      </w:r>
      <w:r>
        <w:rPr>
          <w:i/>
          <w:sz w:val="24"/>
          <w:szCs w:val="24"/>
        </w:rPr>
        <w:t xml:space="preserve">∙x= - </w:t>
      </w:r>
      <w:r w:rsidR="00A1695C">
        <w:rPr>
          <w:i/>
          <w:sz w:val="24"/>
          <w:szCs w:val="24"/>
        </w:rPr>
        <w:t>14</w:t>
      </w:r>
      <w:r>
        <w:rPr>
          <w:i/>
          <w:sz w:val="24"/>
          <w:szCs w:val="24"/>
        </w:rPr>
        <w:t>Ν</w:t>
      </w:r>
      <w:r w:rsidRPr="00E04475">
        <w:rPr>
          <w:i/>
          <w:sz w:val="24"/>
          <w:szCs w:val="24"/>
        </w:rPr>
        <w:t>∙5</w:t>
      </w:r>
      <w:r>
        <w:rPr>
          <w:i/>
          <w:sz w:val="24"/>
          <w:szCs w:val="24"/>
        </w:rPr>
        <w:t>m</w:t>
      </w:r>
      <w:r w:rsidRPr="00E04475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-</w:t>
      </w:r>
      <w:r w:rsidR="00A1695C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0</w:t>
      </w:r>
      <w:r w:rsidRPr="00E04475">
        <w:rPr>
          <w:i/>
          <w:sz w:val="24"/>
          <w:szCs w:val="24"/>
        </w:rPr>
        <w:t>J.</w:t>
      </w:r>
    </w:p>
    <w:p w:rsidR="00895678" w:rsidRDefault="00895678" w:rsidP="00895678">
      <w:pPr>
        <w:ind w:left="567"/>
      </w:pPr>
      <w:r>
        <w:t xml:space="preserve">Αφού η συνιστώσα </w:t>
      </w:r>
      <w:proofErr w:type="spellStart"/>
      <w:r>
        <w:t>w</w:t>
      </w:r>
      <w:r>
        <w:rPr>
          <w:vertAlign w:val="subscript"/>
        </w:rPr>
        <w:t>y</w:t>
      </w:r>
      <w:proofErr w:type="spellEnd"/>
      <w:r>
        <w:t xml:space="preserve"> είναι κάθετη στη μετατόπιση και δεν παράγει έργο.</w:t>
      </w:r>
    </w:p>
    <w:p w:rsidR="00895678" w:rsidRDefault="00B3584B" w:rsidP="00B3584B">
      <w:pPr>
        <w:pStyle w:val="1"/>
      </w:pPr>
      <w:r>
        <w:t>Εφαρμόζουμε το Θ.Μ.Κ.Ε. για το σώμα από τη θέση Α μέχρι τη θέση Γ:</w:t>
      </w:r>
    </w:p>
    <w:p w:rsidR="00B3584B" w:rsidRDefault="001316A1" w:rsidP="001316A1">
      <w:pPr>
        <w:jc w:val="center"/>
      </w:pPr>
      <w:r w:rsidRPr="001316A1">
        <w:rPr>
          <w:i/>
          <w:sz w:val="24"/>
          <w:szCs w:val="24"/>
        </w:rPr>
        <w:t>Κ</w:t>
      </w:r>
      <w:r w:rsidRPr="001316A1">
        <w:rPr>
          <w:i/>
          <w:sz w:val="24"/>
          <w:szCs w:val="24"/>
          <w:vertAlign w:val="subscript"/>
        </w:rPr>
        <w:t>Γ</w:t>
      </w:r>
      <w:r w:rsidRPr="001316A1">
        <w:rPr>
          <w:i/>
          <w:sz w:val="24"/>
          <w:szCs w:val="24"/>
        </w:rPr>
        <w:t>-Κ</w:t>
      </w:r>
      <w:r w:rsidRPr="001316A1">
        <w:rPr>
          <w:i/>
          <w:sz w:val="24"/>
          <w:szCs w:val="24"/>
          <w:vertAlign w:val="subscript"/>
        </w:rPr>
        <w:t>Α</w:t>
      </w:r>
      <w:r w:rsidRPr="001316A1">
        <w:rPr>
          <w:i/>
          <w:sz w:val="24"/>
          <w:szCs w:val="24"/>
        </w:rPr>
        <w:t>=W</w:t>
      </w:r>
      <w:r w:rsidRPr="001316A1">
        <w:rPr>
          <w:i/>
          <w:sz w:val="24"/>
          <w:szCs w:val="24"/>
          <w:vertAlign w:val="subscript"/>
        </w:rPr>
        <w:t>wy</w:t>
      </w:r>
      <w:r w:rsidRPr="001316A1">
        <w:rPr>
          <w:i/>
          <w:sz w:val="24"/>
          <w:szCs w:val="24"/>
        </w:rPr>
        <w:t>+W</w:t>
      </w:r>
      <w:r w:rsidRPr="001316A1">
        <w:rPr>
          <w:i/>
          <w:sz w:val="24"/>
          <w:szCs w:val="24"/>
          <w:vertAlign w:val="subscript"/>
        </w:rPr>
        <w:t>Ν</w:t>
      </w:r>
      <w:r w:rsidRPr="001316A1">
        <w:rPr>
          <w:i/>
          <w:sz w:val="24"/>
          <w:szCs w:val="24"/>
        </w:rPr>
        <w:t>+W</w:t>
      </w:r>
      <w:r w:rsidRPr="001316A1">
        <w:rPr>
          <w:i/>
          <w:sz w:val="24"/>
          <w:szCs w:val="24"/>
          <w:vertAlign w:val="subscript"/>
        </w:rPr>
        <w:t>F1</w:t>
      </w:r>
      <w:r w:rsidRPr="001316A1">
        <w:rPr>
          <w:i/>
          <w:sz w:val="24"/>
          <w:szCs w:val="24"/>
        </w:rPr>
        <w:t>+W</w:t>
      </w:r>
      <w:r w:rsidRPr="001316A1">
        <w:rPr>
          <w:i/>
          <w:sz w:val="24"/>
          <w:szCs w:val="24"/>
          <w:vertAlign w:val="subscript"/>
        </w:rPr>
        <w:t>wx</w:t>
      </w:r>
      <w:r>
        <w:t xml:space="preserve"> →</w:t>
      </w:r>
    </w:p>
    <w:p w:rsidR="001316A1" w:rsidRDefault="00A1695C" w:rsidP="001316A1">
      <w:pPr>
        <w:jc w:val="center"/>
      </w:pPr>
      <w:r w:rsidRPr="001316A1">
        <w:rPr>
          <w:position w:val="-24"/>
        </w:rPr>
        <w:object w:dxaOrig="3159" w:dyaOrig="620">
          <v:shape id="_x0000_i1028" type="#_x0000_t75" style="width:158.05pt;height:31.05pt" o:ole="">
            <v:imagedata r:id="rId11" o:title=""/>
          </v:shape>
          <o:OLEObject Type="Embed" ProgID="Equation.3" ShapeID="_x0000_i1028" DrawAspect="Content" ObjectID="_1458114127" r:id="rId12"/>
        </w:object>
      </w:r>
      <w:r w:rsidR="001316A1">
        <w:t>→</w:t>
      </w:r>
    </w:p>
    <w:p w:rsidR="001316A1" w:rsidRDefault="00A1695C" w:rsidP="001316A1">
      <w:pPr>
        <w:jc w:val="center"/>
      </w:pPr>
      <w:r w:rsidRPr="001316A1">
        <w:rPr>
          <w:position w:val="-28"/>
        </w:rPr>
        <w:object w:dxaOrig="2560" w:dyaOrig="720">
          <v:shape id="_x0000_i1027" type="#_x0000_t75" style="width:127.85pt;height:36pt" o:ole="">
            <v:imagedata r:id="rId13" o:title=""/>
          </v:shape>
          <o:OLEObject Type="Embed" ProgID="Equation.3" ShapeID="_x0000_i1027" DrawAspect="Content" ObjectID="_1458114128" r:id="rId14"/>
        </w:object>
      </w:r>
    </w:p>
    <w:p w:rsidR="00A1695C" w:rsidRDefault="007D5EAB" w:rsidP="007D5EAB">
      <w:pPr>
        <w:pStyle w:val="1"/>
      </w:pPr>
      <w:r>
        <w:t>Στη θέση Γ το σώμα έχει ταχύτητα υ</w:t>
      </w:r>
      <w:r>
        <w:rPr>
          <w:vertAlign w:val="subscript"/>
        </w:rPr>
        <w:t>Γ</w:t>
      </w:r>
      <w:r>
        <w:t xml:space="preserve"> με φορά προς τα πάνω, ενώ δέχεται (στη διεύθυνση της κίν</w:t>
      </w:r>
      <w:r>
        <w:t>η</w:t>
      </w:r>
      <w:r>
        <w:t xml:space="preserve">σης) τη συνιστώσα </w:t>
      </w:r>
      <w:proofErr w:type="spellStart"/>
      <w:r>
        <w:t>w</w:t>
      </w:r>
      <w:r>
        <w:rPr>
          <w:vertAlign w:val="subscript"/>
        </w:rPr>
        <w:t>x</w:t>
      </w:r>
      <w:proofErr w:type="spellEnd"/>
      <w:r>
        <w:t xml:space="preserve"> η οποία του προκαλεί επιτάχυνση με φορά</w:t>
      </w:r>
      <w:r w:rsidR="00B10ACE">
        <w:t xml:space="preserve"> προς τα κάτω. Αλλά τότε το σώμα θα  συνεχίσει να ανεβαίνει κατά μήκος του επιπέδου, μέχρι να μηδενιστεί η ταχύτητά του σε κάποια </w:t>
      </w:r>
      <w:r w:rsidR="00B10ACE">
        <w:lastRenderedPageBreak/>
        <w:t>θέση Δ, η οποία θα βρίσκεται σε κατακόρυφη απόσταση h, σε σχέση με την αρχική θέση Α.</w:t>
      </w:r>
    </w:p>
    <w:p w:rsidR="00615DA9" w:rsidRDefault="00615DA9" w:rsidP="00615DA9">
      <w:pPr>
        <w:jc w:val="center"/>
      </w:pPr>
      <w:r>
        <w:object w:dxaOrig="3636" w:dyaOrig="2264">
          <v:shape id="_x0000_i1030" type="#_x0000_t75" style="width:181.65pt;height:113.4pt" o:ole="" filled="t" fillcolor="#c6d9f1 [671]">
            <v:imagedata r:id="rId15" o:title=""/>
          </v:shape>
          <o:OLEObject Type="Embed" ProgID="Visio.Drawing.11" ShapeID="_x0000_i1030" DrawAspect="Content" ObjectID="_1458114129" r:id="rId16"/>
        </w:object>
      </w:r>
    </w:p>
    <w:p w:rsidR="005B462C" w:rsidRDefault="005B462C" w:rsidP="005B462C">
      <w:pPr>
        <w:pStyle w:val="1"/>
      </w:pPr>
      <w:r>
        <w:t xml:space="preserve">Στη θέση Γ, τη στιγμή που παύει να </w:t>
      </w:r>
      <w:r w:rsidR="00C01D30">
        <w:t>ασκείται η δύναμη F</w:t>
      </w:r>
      <w:r>
        <w:rPr>
          <w:vertAlign w:val="subscript"/>
        </w:rPr>
        <w:t>1</w:t>
      </w:r>
      <w:r w:rsidR="00C01D30">
        <w:t xml:space="preserve">, </w:t>
      </w:r>
      <w:r>
        <w:t xml:space="preserve">το σώμα έχει </w:t>
      </w:r>
      <w:r w:rsidR="007951C1">
        <w:t xml:space="preserve">κινητική ενέργεια </w:t>
      </w:r>
      <w:r w:rsidR="00381553">
        <w:br/>
      </w:r>
      <w:r w:rsidR="007951C1">
        <w:t>Κ</w:t>
      </w:r>
      <w:r w:rsidR="007951C1">
        <w:rPr>
          <w:vertAlign w:val="subscript"/>
        </w:rPr>
        <w:t>Γ</w:t>
      </w:r>
      <w:r w:rsidR="007951C1">
        <w:t>= ½ mυ</w:t>
      </w:r>
      <w:r w:rsidR="007951C1">
        <w:rPr>
          <w:vertAlign w:val="subscript"/>
        </w:rPr>
        <w:t>Γ</w:t>
      </w:r>
      <w:r w:rsidR="007951C1">
        <w:rPr>
          <w:vertAlign w:val="superscript"/>
        </w:rPr>
        <w:t>2</w:t>
      </w:r>
      <w:r w:rsidR="007951C1">
        <w:t>=20J, αλλά και δ</w:t>
      </w:r>
      <w:r w:rsidR="007951C1">
        <w:t>υ</w:t>
      </w:r>
      <w:r w:rsidR="007951C1">
        <w:t>ναμική ενέργεια ίση με 70J. Γιατί;</w:t>
      </w:r>
    </w:p>
    <w:p w:rsidR="007951C1" w:rsidRDefault="007951C1" w:rsidP="009F0660">
      <w:pPr>
        <w:ind w:left="567"/>
      </w:pPr>
      <w:r>
        <w:t>Το έργο του βάρους συνδέεται με τη μεταβολή της δυν</w:t>
      </w:r>
      <w:r>
        <w:t>α</w:t>
      </w:r>
      <w:r>
        <w:t>μικής ενέργειας, με τη σχέση:</w:t>
      </w:r>
    </w:p>
    <w:p w:rsidR="007951C1" w:rsidRPr="009F0660" w:rsidRDefault="007951C1" w:rsidP="009F0660">
      <w:pPr>
        <w:jc w:val="center"/>
        <w:rPr>
          <w:i/>
          <w:sz w:val="24"/>
          <w:szCs w:val="24"/>
        </w:rPr>
      </w:pPr>
      <w:r w:rsidRPr="009F0660">
        <w:rPr>
          <w:i/>
          <w:sz w:val="24"/>
          <w:szCs w:val="24"/>
        </w:rPr>
        <w:t>W</w:t>
      </w:r>
      <w:r w:rsidRPr="009F0660">
        <w:rPr>
          <w:i/>
          <w:sz w:val="24"/>
          <w:szCs w:val="24"/>
          <w:vertAlign w:val="subscript"/>
        </w:rPr>
        <w:t>Α→Γ</w:t>
      </w:r>
      <w:r w:rsidRPr="009F0660">
        <w:rPr>
          <w:i/>
          <w:sz w:val="24"/>
          <w:szCs w:val="24"/>
        </w:rPr>
        <w:t>=-ΔU</w:t>
      </w:r>
      <w:r w:rsidRPr="009F0660">
        <w:rPr>
          <w:i/>
          <w:sz w:val="24"/>
          <w:szCs w:val="24"/>
          <w:vertAlign w:val="subscript"/>
        </w:rPr>
        <w:t>ΑΓ</w:t>
      </w:r>
      <w:r w:rsidRPr="009F0660">
        <w:rPr>
          <w:i/>
          <w:sz w:val="24"/>
          <w:szCs w:val="24"/>
        </w:rPr>
        <w:t xml:space="preserve"> ή</w:t>
      </w:r>
    </w:p>
    <w:p w:rsidR="007951C1" w:rsidRPr="009F0660" w:rsidRDefault="007951C1" w:rsidP="009F0660">
      <w:pPr>
        <w:jc w:val="center"/>
        <w:rPr>
          <w:i/>
          <w:sz w:val="24"/>
          <w:szCs w:val="24"/>
        </w:rPr>
      </w:pPr>
      <w:r w:rsidRPr="009F0660">
        <w:rPr>
          <w:i/>
          <w:sz w:val="24"/>
          <w:szCs w:val="24"/>
        </w:rPr>
        <w:t>W</w:t>
      </w:r>
      <w:r w:rsidRPr="009F0660">
        <w:rPr>
          <w:i/>
          <w:sz w:val="24"/>
          <w:szCs w:val="24"/>
          <w:vertAlign w:val="subscript"/>
        </w:rPr>
        <w:t>Α→Γ</w:t>
      </w:r>
      <w:r w:rsidRPr="009F0660">
        <w:rPr>
          <w:i/>
          <w:sz w:val="24"/>
          <w:szCs w:val="24"/>
        </w:rPr>
        <w:t>=U</w:t>
      </w:r>
      <w:r w:rsidRPr="009F0660">
        <w:rPr>
          <w:i/>
          <w:sz w:val="24"/>
          <w:szCs w:val="24"/>
          <w:vertAlign w:val="subscript"/>
        </w:rPr>
        <w:t>Α</w:t>
      </w:r>
      <w:r w:rsidRPr="009F0660">
        <w:rPr>
          <w:i/>
          <w:sz w:val="24"/>
          <w:szCs w:val="24"/>
        </w:rPr>
        <w:t>-U</w:t>
      </w:r>
      <w:r w:rsidRPr="009F0660">
        <w:rPr>
          <w:i/>
          <w:sz w:val="24"/>
          <w:szCs w:val="24"/>
          <w:vertAlign w:val="subscript"/>
        </w:rPr>
        <w:t>Γ</w:t>
      </w:r>
      <w:r w:rsidRPr="009F0660">
        <w:rPr>
          <w:i/>
          <w:sz w:val="24"/>
          <w:szCs w:val="24"/>
        </w:rPr>
        <w:t xml:space="preserve"> → U</w:t>
      </w:r>
      <w:r w:rsidRPr="009F0660">
        <w:rPr>
          <w:i/>
          <w:sz w:val="24"/>
          <w:szCs w:val="24"/>
          <w:vertAlign w:val="subscript"/>
        </w:rPr>
        <w:t>Γ</w:t>
      </w:r>
      <w:r w:rsidRPr="009F0660">
        <w:rPr>
          <w:i/>
          <w:sz w:val="24"/>
          <w:szCs w:val="24"/>
        </w:rPr>
        <w:t>=U</w:t>
      </w:r>
      <w:r w:rsidRPr="009F0660">
        <w:rPr>
          <w:i/>
          <w:sz w:val="24"/>
          <w:szCs w:val="24"/>
          <w:vertAlign w:val="subscript"/>
        </w:rPr>
        <w:t>Α</w:t>
      </w:r>
      <w:r w:rsidRPr="009F0660">
        <w:rPr>
          <w:i/>
          <w:sz w:val="24"/>
          <w:szCs w:val="24"/>
        </w:rPr>
        <w:t>-W</w:t>
      </w:r>
      <w:r w:rsidRPr="009F0660">
        <w:rPr>
          <w:i/>
          <w:sz w:val="24"/>
          <w:szCs w:val="24"/>
          <w:vertAlign w:val="subscript"/>
        </w:rPr>
        <w:t>Α→Γ</w:t>
      </w:r>
      <w:r w:rsidRPr="009F0660">
        <w:rPr>
          <w:i/>
          <w:sz w:val="24"/>
          <w:szCs w:val="24"/>
        </w:rPr>
        <w:t xml:space="preserve"> ή</w:t>
      </w:r>
    </w:p>
    <w:p w:rsidR="007951C1" w:rsidRPr="009F0660" w:rsidRDefault="007951C1" w:rsidP="009F0660">
      <w:pPr>
        <w:jc w:val="center"/>
        <w:rPr>
          <w:i/>
          <w:sz w:val="24"/>
          <w:szCs w:val="24"/>
        </w:rPr>
      </w:pPr>
      <w:r w:rsidRPr="009F0660">
        <w:rPr>
          <w:i/>
          <w:sz w:val="24"/>
          <w:szCs w:val="24"/>
        </w:rPr>
        <w:t>U</w:t>
      </w:r>
      <w:r w:rsidRPr="009F0660">
        <w:rPr>
          <w:i/>
          <w:sz w:val="24"/>
          <w:szCs w:val="24"/>
          <w:vertAlign w:val="subscript"/>
        </w:rPr>
        <w:t>Γ</w:t>
      </w:r>
      <w:r w:rsidRPr="009F0660">
        <w:rPr>
          <w:i/>
          <w:sz w:val="24"/>
          <w:szCs w:val="24"/>
        </w:rPr>
        <w:t>=0-(-70J)=70J.</w:t>
      </w:r>
    </w:p>
    <w:p w:rsidR="007951C1" w:rsidRDefault="009F0660" w:rsidP="009F0660">
      <w:pPr>
        <w:ind w:left="567"/>
      </w:pPr>
      <w:r>
        <w:t>Συνεπώς η μηχανική ενέργεια στην θέση Γ είναι:</w:t>
      </w:r>
    </w:p>
    <w:p w:rsidR="009F0660" w:rsidRPr="009F0660" w:rsidRDefault="009F0660" w:rsidP="009F0660">
      <w:pPr>
        <w:jc w:val="center"/>
        <w:rPr>
          <w:i/>
          <w:sz w:val="24"/>
          <w:szCs w:val="24"/>
        </w:rPr>
      </w:pPr>
      <w:r w:rsidRPr="009F0660">
        <w:rPr>
          <w:i/>
          <w:sz w:val="24"/>
          <w:szCs w:val="24"/>
        </w:rPr>
        <w:t>Ε</w:t>
      </w:r>
      <w:r w:rsidRPr="009F0660">
        <w:rPr>
          <w:i/>
          <w:sz w:val="24"/>
          <w:szCs w:val="24"/>
          <w:vertAlign w:val="subscript"/>
        </w:rPr>
        <w:t>μηχ/Γ</w:t>
      </w:r>
      <w:r w:rsidRPr="009F0660">
        <w:rPr>
          <w:i/>
          <w:sz w:val="24"/>
          <w:szCs w:val="24"/>
        </w:rPr>
        <w:t>=Κ</w:t>
      </w:r>
      <w:r w:rsidRPr="009F0660">
        <w:rPr>
          <w:i/>
          <w:sz w:val="24"/>
          <w:szCs w:val="24"/>
          <w:vertAlign w:val="subscript"/>
        </w:rPr>
        <w:t>Γ</w:t>
      </w:r>
      <w:r w:rsidRPr="009F0660">
        <w:rPr>
          <w:i/>
          <w:sz w:val="24"/>
          <w:szCs w:val="24"/>
        </w:rPr>
        <w:t>+U</w:t>
      </w:r>
      <w:r w:rsidRPr="009F0660">
        <w:rPr>
          <w:i/>
          <w:sz w:val="24"/>
          <w:szCs w:val="24"/>
          <w:vertAlign w:val="subscript"/>
        </w:rPr>
        <w:t>Γ</w:t>
      </w:r>
      <w:r w:rsidRPr="009F0660">
        <w:rPr>
          <w:i/>
          <w:sz w:val="24"/>
          <w:szCs w:val="24"/>
        </w:rPr>
        <w:t>=90J</w:t>
      </w:r>
    </w:p>
    <w:p w:rsidR="009F0660" w:rsidRDefault="009F0660" w:rsidP="009F0660">
      <w:pPr>
        <w:ind w:left="567"/>
      </w:pPr>
      <w:r>
        <w:t>Ίση προφανώς με την ενέργεια που δόθηκε στο σώμα νέσω του έργου της δύναμης F</w:t>
      </w:r>
      <w:r>
        <w:rPr>
          <w:vertAlign w:val="subscript"/>
        </w:rPr>
        <w:t>1</w:t>
      </w:r>
      <w:r>
        <w:t>.</w:t>
      </w:r>
    </w:p>
    <w:p w:rsidR="00381553" w:rsidRDefault="00381553" w:rsidP="009F0660">
      <w:pPr>
        <w:ind w:left="567"/>
      </w:pPr>
      <w:r>
        <w:t>Αλλά από τη θέση Γ και πέρα</w:t>
      </w:r>
      <w:r w:rsidR="00E9232E">
        <w:t>,</w:t>
      </w:r>
      <w:r>
        <w:t xml:space="preserve"> η μόνη δύναμη που παράγει έργο είναι το βάρος, οπότε η μηχανική </w:t>
      </w:r>
      <w:r>
        <w:t>ε</w:t>
      </w:r>
      <w:r>
        <w:t>νέργεια παραμένει σταθερή. Έτσι και στη θέση Δ όπου μηδενίζεται η ταχύτητα του σώματος, το σώμα θα έχει μηχανική ενέργεια 90J, αλλά τότε:</w:t>
      </w:r>
    </w:p>
    <w:p w:rsidR="003D0CC7" w:rsidRDefault="002067D1" w:rsidP="003D0CC7">
      <w:pPr>
        <w:ind w:left="567"/>
        <w:jc w:val="center"/>
      </w:pPr>
      <w:proofErr w:type="spellStart"/>
      <w:r w:rsidRPr="003D0CC7">
        <w:rPr>
          <w:i/>
          <w:sz w:val="24"/>
          <w:szCs w:val="24"/>
        </w:rPr>
        <w:t>M</w:t>
      </w:r>
      <w:r w:rsidR="00381553" w:rsidRPr="003D0CC7">
        <w:rPr>
          <w:i/>
          <w:sz w:val="24"/>
          <w:szCs w:val="24"/>
        </w:rPr>
        <w:t>gh</w:t>
      </w:r>
      <w:proofErr w:type="spellEnd"/>
      <w:r>
        <w:rPr>
          <w:i/>
          <w:sz w:val="24"/>
          <w:szCs w:val="24"/>
        </w:rPr>
        <w:t xml:space="preserve"> </w:t>
      </w:r>
      <w:r w:rsidR="00381553" w:rsidRPr="003D0CC7">
        <w:rPr>
          <w:i/>
          <w:sz w:val="24"/>
          <w:szCs w:val="24"/>
        </w:rPr>
        <w:t>=</w:t>
      </w:r>
      <w:proofErr w:type="spellStart"/>
      <w:r w:rsidR="00381553" w:rsidRPr="003D0CC7">
        <w:rPr>
          <w:i/>
          <w:sz w:val="24"/>
          <w:szCs w:val="24"/>
        </w:rPr>
        <w:t>Ε</w:t>
      </w:r>
      <w:r w:rsidR="00381553" w:rsidRPr="003D0CC7">
        <w:rPr>
          <w:i/>
          <w:sz w:val="24"/>
          <w:szCs w:val="24"/>
          <w:vertAlign w:val="subscript"/>
        </w:rPr>
        <w:t>μηχ</w:t>
      </w:r>
      <w:proofErr w:type="spellEnd"/>
      <w:r w:rsidR="00381553" w:rsidRPr="003D0CC7">
        <w:rPr>
          <w:i/>
          <w:sz w:val="24"/>
          <w:szCs w:val="24"/>
          <w:vertAlign w:val="subscript"/>
        </w:rPr>
        <w:t>/Δ</w:t>
      </w:r>
      <w:r w:rsidR="00381553">
        <w:t xml:space="preserve"> → </w:t>
      </w:r>
    </w:p>
    <w:p w:rsidR="00381553" w:rsidRPr="00381553" w:rsidRDefault="00381553" w:rsidP="003D0CC7">
      <w:pPr>
        <w:ind w:left="567"/>
        <w:jc w:val="center"/>
      </w:pPr>
      <w:r w:rsidRPr="00381553">
        <w:rPr>
          <w:position w:val="-30"/>
        </w:rPr>
        <w:object w:dxaOrig="2980" w:dyaOrig="720">
          <v:shape id="_x0000_i1029" type="#_x0000_t75" style="width:148.95pt;height:36pt" o:ole="">
            <v:imagedata r:id="rId17" o:title=""/>
          </v:shape>
          <o:OLEObject Type="Embed" ProgID="Equation.3" ShapeID="_x0000_i1029" DrawAspect="Content" ObjectID="_1458114130" r:id="rId18"/>
        </w:object>
      </w:r>
    </w:p>
    <w:p w:rsidR="00001B06" w:rsidRPr="00433AFC" w:rsidRDefault="00001B06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9F0660" w:rsidRPr="009F0660" w:rsidRDefault="009F0660" w:rsidP="007951C1"/>
    <w:sectPr w:rsidR="009F0660" w:rsidRPr="009F0660" w:rsidSect="005A685F">
      <w:headerReference w:type="default" r:id="rId19"/>
      <w:footerReference w:type="default" r:id="rId2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57D" w:rsidRDefault="00F6157D" w:rsidP="005A685F">
      <w:pPr>
        <w:spacing w:line="240" w:lineRule="auto"/>
      </w:pPr>
      <w:r>
        <w:separator/>
      </w:r>
    </w:p>
  </w:endnote>
  <w:endnote w:type="continuationSeparator" w:id="0">
    <w:p w:rsidR="00F6157D" w:rsidRDefault="00F6157D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44482C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067D1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792CBE" w:rsidRDefault="00792CBE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 w:rsidRPr="00792CBE">
      <w:rPr>
        <w:b/>
        <w:i/>
        <w:color w:val="0000FF"/>
        <w:lang w:val="en-US"/>
      </w:rPr>
      <w:tab/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57D" w:rsidRDefault="00F6157D" w:rsidP="005A685F">
      <w:pPr>
        <w:spacing w:line="240" w:lineRule="auto"/>
      </w:pPr>
      <w:r>
        <w:separator/>
      </w:r>
    </w:p>
  </w:footnote>
  <w:footnote w:type="continuationSeparator" w:id="0">
    <w:p w:rsidR="00F6157D" w:rsidRDefault="00F6157D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92CB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  <w:t xml:space="preserve">  </w:t>
    </w:r>
    <w:r w:rsidR="00C10F09" w:rsidRPr="00792CB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41D7D"/>
    <w:rsid w:val="00042682"/>
    <w:rsid w:val="00047C3B"/>
    <w:rsid w:val="000824B8"/>
    <w:rsid w:val="00087310"/>
    <w:rsid w:val="00092248"/>
    <w:rsid w:val="000A0618"/>
    <w:rsid w:val="000D707B"/>
    <w:rsid w:val="000E7C18"/>
    <w:rsid w:val="000E7E6A"/>
    <w:rsid w:val="001201BF"/>
    <w:rsid w:val="001316A1"/>
    <w:rsid w:val="00176582"/>
    <w:rsid w:val="001A203E"/>
    <w:rsid w:val="001C4A36"/>
    <w:rsid w:val="002067D1"/>
    <w:rsid w:val="002620C3"/>
    <w:rsid w:val="002F77C7"/>
    <w:rsid w:val="00310BB4"/>
    <w:rsid w:val="003203E1"/>
    <w:rsid w:val="00324E8E"/>
    <w:rsid w:val="00340C9C"/>
    <w:rsid w:val="00341904"/>
    <w:rsid w:val="00354C19"/>
    <w:rsid w:val="00354F39"/>
    <w:rsid w:val="00366B16"/>
    <w:rsid w:val="00375B14"/>
    <w:rsid w:val="00381553"/>
    <w:rsid w:val="00383611"/>
    <w:rsid w:val="00384DA6"/>
    <w:rsid w:val="003A3D09"/>
    <w:rsid w:val="003D0CC7"/>
    <w:rsid w:val="003E0307"/>
    <w:rsid w:val="00426EC3"/>
    <w:rsid w:val="00440024"/>
    <w:rsid w:val="0044482C"/>
    <w:rsid w:val="004636B0"/>
    <w:rsid w:val="004737A3"/>
    <w:rsid w:val="00480F8B"/>
    <w:rsid w:val="00495D9E"/>
    <w:rsid w:val="004A3EDF"/>
    <w:rsid w:val="004B0759"/>
    <w:rsid w:val="004C47E2"/>
    <w:rsid w:val="004D1DC4"/>
    <w:rsid w:val="004E71F0"/>
    <w:rsid w:val="004F7ABA"/>
    <w:rsid w:val="0052023F"/>
    <w:rsid w:val="005457AB"/>
    <w:rsid w:val="005469A8"/>
    <w:rsid w:val="005547B4"/>
    <w:rsid w:val="005651C0"/>
    <w:rsid w:val="00582890"/>
    <w:rsid w:val="005A3361"/>
    <w:rsid w:val="005A685F"/>
    <w:rsid w:val="005B462C"/>
    <w:rsid w:val="005C06BF"/>
    <w:rsid w:val="005C2031"/>
    <w:rsid w:val="005D44A0"/>
    <w:rsid w:val="005E2BFC"/>
    <w:rsid w:val="006005C2"/>
    <w:rsid w:val="00615DA9"/>
    <w:rsid w:val="0063489B"/>
    <w:rsid w:val="00643495"/>
    <w:rsid w:val="00660124"/>
    <w:rsid w:val="00660B36"/>
    <w:rsid w:val="006C434F"/>
    <w:rsid w:val="006C6E7F"/>
    <w:rsid w:val="00706C93"/>
    <w:rsid w:val="007171B8"/>
    <w:rsid w:val="00735624"/>
    <w:rsid w:val="00736799"/>
    <w:rsid w:val="007571A2"/>
    <w:rsid w:val="00766FE9"/>
    <w:rsid w:val="00784759"/>
    <w:rsid w:val="00792CBE"/>
    <w:rsid w:val="007951C1"/>
    <w:rsid w:val="007D321C"/>
    <w:rsid w:val="007D5EAB"/>
    <w:rsid w:val="0080754D"/>
    <w:rsid w:val="00865066"/>
    <w:rsid w:val="008735EC"/>
    <w:rsid w:val="00881546"/>
    <w:rsid w:val="00895678"/>
    <w:rsid w:val="008A79DD"/>
    <w:rsid w:val="008C130F"/>
    <w:rsid w:val="008D77E4"/>
    <w:rsid w:val="00907F46"/>
    <w:rsid w:val="0091575F"/>
    <w:rsid w:val="00942A00"/>
    <w:rsid w:val="009B25CA"/>
    <w:rsid w:val="009D2B72"/>
    <w:rsid w:val="009E3871"/>
    <w:rsid w:val="009F0660"/>
    <w:rsid w:val="00A00627"/>
    <w:rsid w:val="00A1695C"/>
    <w:rsid w:val="00A376E9"/>
    <w:rsid w:val="00A40BC8"/>
    <w:rsid w:val="00A537B5"/>
    <w:rsid w:val="00A974A0"/>
    <w:rsid w:val="00AC2070"/>
    <w:rsid w:val="00AE6ED0"/>
    <w:rsid w:val="00B10ACE"/>
    <w:rsid w:val="00B141E2"/>
    <w:rsid w:val="00B14D62"/>
    <w:rsid w:val="00B167C8"/>
    <w:rsid w:val="00B3584B"/>
    <w:rsid w:val="00B563D8"/>
    <w:rsid w:val="00C01D30"/>
    <w:rsid w:val="00C10F09"/>
    <w:rsid w:val="00C15CBB"/>
    <w:rsid w:val="00C43688"/>
    <w:rsid w:val="00C570F3"/>
    <w:rsid w:val="00C57E64"/>
    <w:rsid w:val="00CB71BE"/>
    <w:rsid w:val="00CC00DA"/>
    <w:rsid w:val="00CD52C7"/>
    <w:rsid w:val="00CE585D"/>
    <w:rsid w:val="00CF09F3"/>
    <w:rsid w:val="00D04551"/>
    <w:rsid w:val="00D10EB5"/>
    <w:rsid w:val="00D117C4"/>
    <w:rsid w:val="00D51391"/>
    <w:rsid w:val="00D8011B"/>
    <w:rsid w:val="00D95FD6"/>
    <w:rsid w:val="00DA0E27"/>
    <w:rsid w:val="00DC2C89"/>
    <w:rsid w:val="00DD1CB3"/>
    <w:rsid w:val="00DE126D"/>
    <w:rsid w:val="00DF37FB"/>
    <w:rsid w:val="00E04475"/>
    <w:rsid w:val="00E42B70"/>
    <w:rsid w:val="00E9232E"/>
    <w:rsid w:val="00EB1B54"/>
    <w:rsid w:val="00F1546D"/>
    <w:rsid w:val="00F26692"/>
    <w:rsid w:val="00F52F57"/>
    <w:rsid w:val="00F565A7"/>
    <w:rsid w:val="00F6157D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11</cp:revision>
  <dcterms:created xsi:type="dcterms:W3CDTF">2014-04-04T06:47:00Z</dcterms:created>
  <dcterms:modified xsi:type="dcterms:W3CDTF">2014-04-04T07:54:00Z</dcterms:modified>
</cp:coreProperties>
</file>